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04" w:rsidRPr="00023806" w:rsidRDefault="009130E1" w:rsidP="00023806">
      <w:pPr>
        <w:rPr>
          <w:sz w:val="32"/>
          <w:szCs w:val="32"/>
        </w:rPr>
      </w:pPr>
      <w:r w:rsidRPr="00023806">
        <w:rPr>
          <w:sz w:val="32"/>
          <w:szCs w:val="32"/>
        </w:rPr>
        <w:tab/>
      </w:r>
      <w:r w:rsidRPr="00023806">
        <w:rPr>
          <w:sz w:val="32"/>
          <w:szCs w:val="32"/>
        </w:rPr>
        <w:tab/>
      </w:r>
      <w:r w:rsidR="00DB2D72" w:rsidRPr="00023806">
        <w:rPr>
          <w:sz w:val="32"/>
          <w:szCs w:val="32"/>
        </w:rPr>
        <w:tab/>
      </w:r>
      <w:r w:rsidR="00023806" w:rsidRPr="00023806">
        <w:rPr>
          <w:sz w:val="32"/>
          <w:szCs w:val="32"/>
        </w:rPr>
        <w:t>NASCITA DI GESU’</w:t>
      </w:r>
    </w:p>
    <w:p w:rsidR="00023806" w:rsidRPr="00023806" w:rsidRDefault="00023806" w:rsidP="00023806">
      <w:pPr>
        <w:rPr>
          <w:sz w:val="4"/>
          <w:szCs w:val="4"/>
        </w:rPr>
      </w:pPr>
    </w:p>
    <w:p w:rsidR="00023806" w:rsidRPr="00023806" w:rsidRDefault="00023806" w:rsidP="00023806">
      <w:pPr>
        <w:pStyle w:val="Titolo2"/>
      </w:pPr>
      <w:r w:rsidRPr="00023806">
        <w:tab/>
      </w:r>
      <w:r w:rsidRPr="00023806">
        <w:tab/>
      </w:r>
      <w:r w:rsidRPr="00023806">
        <w:tab/>
      </w:r>
      <w:r w:rsidRPr="00023806">
        <w:tab/>
      </w:r>
      <w:r w:rsidRPr="00023806">
        <w:tab/>
        <w:t>Luca cap.2, 1-20</w:t>
      </w:r>
    </w:p>
    <w:p w:rsidR="00D01D04" w:rsidRPr="00D01D04" w:rsidRDefault="00023806" w:rsidP="00D01D04">
      <w:pPr>
        <w:spacing w:before="100" w:beforeAutospacing="1" w:after="100" w:afterAutospacing="1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01D04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it-IT"/>
        </w:rPr>
        <w:t xml:space="preserve"> </w:t>
      </w:r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In quei giorni un decreto di Cesare Augusto ordinò che si facesse i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l censimento di tutta la </w:t>
      </w:r>
      <w:proofErr w:type="spellStart"/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terra.</w:t>
      </w:r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Questo</w:t>
      </w:r>
      <w:proofErr w:type="spellEnd"/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 primo censimento fu fatto quando era go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vernatore della Siria </w:t>
      </w:r>
      <w:proofErr w:type="spellStart"/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Quirinio</w:t>
      </w:r>
      <w:proofErr w:type="spellEnd"/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. </w:t>
      </w:r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Andavano tutti a farsi regist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rare, ciascuno nella sua città. </w:t>
      </w:r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Anche Giuseppe, che era della casa e della famiglia di Davide, dalla città di </w:t>
      </w:r>
      <w:proofErr w:type="spellStart"/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Nazaret</w:t>
      </w:r>
      <w:proofErr w:type="spellEnd"/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 e dalla Galilea salì in Giudea alla citt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à di Davide, chiamata Betlemme, </w:t>
      </w:r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per farsi registrare insieme con Ma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ria sua sposa, che era incinta. </w:t>
      </w:r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Ora, mentre si trovavano in quel luogo, si compir</w:t>
      </w:r>
      <w:r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ono per lei i giorni del parto. </w:t>
      </w:r>
      <w:r w:rsidR="00D01D04"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Diede alla luce il suo figlio primogenito, lo avvolse in fasce e lo depose in una mangiatoia, perché non c'era posto per loro nell'albergo.</w:t>
      </w:r>
    </w:p>
    <w:p w:rsidR="00D01D04" w:rsidRPr="00D01D04" w:rsidRDefault="00D01D04" w:rsidP="00D01D04">
      <w:pPr>
        <w:spacing w:before="100" w:beforeAutospacing="1" w:after="100" w:afterAutospacing="1"/>
        <w:ind w:left="150" w:right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C'erano in quella regione alcuni pastori che vegliavano di notte fac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endo la guardia al loro gregge.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Un angelo del Signore si presentò davanti a loro e la gloria del Signore li avvolse di luce. Essi f</w:t>
      </w:r>
      <w:r w:rsidR="00023806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urono presi da grande spavento,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ma l'angelo disse loro: «Non temete, ecco vi annunzio una grande gioi</w:t>
      </w:r>
      <w:r w:rsidR="00023806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a, che sarà di tutto il popolo: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oggi vi è nato nella città di Davide un salv</w:t>
      </w:r>
      <w:r w:rsidR="00023806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atore, che è il Cristo Signore.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Questo per voi il segno: troverete un bambino avvolto in fasce, che giace in una mangiato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ia».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E subito apparve con l'angelo una moltitudine dell'esercito celeste che lodava Dio e diceva:</w:t>
      </w:r>
    </w:p>
    <w:p w:rsidR="00D01D04" w:rsidRPr="00D01D04" w:rsidRDefault="00D01D04" w:rsidP="00D01D04">
      <w:pPr>
        <w:spacing w:before="100" w:beforeAutospacing="1" w:after="100" w:afterAutospacing="1"/>
        <w:ind w:left="150" w:right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«Gloria a Dio nel più alto dei cieli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br/>
        <w:t>e pace in terra agli uomini che egli ama».</w:t>
      </w:r>
    </w:p>
    <w:p w:rsidR="00064998" w:rsidRDefault="00D01D04" w:rsidP="00D01D04">
      <w:pPr>
        <w:spacing w:before="100" w:beforeAutospacing="1" w:after="100" w:afterAutospacing="1"/>
        <w:ind w:left="150" w:right="150"/>
        <w:jc w:val="left"/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</w:pP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Appena gli angeli si furono allontanati per tornare al cielo, i pastori dicevano fra loro: «Andiamo fino a Betlemme, vediamo questo avvenimento che il 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Signore ci ha fatto conoscere».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Andarono dunque senz'indugio e trovarono Maria e Giuseppe e il bambino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, che giaceva nella mangiatoia.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E dopo averlo visto, riferirono ciò che de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l bambino era stato detto loro.</w:t>
      </w:r>
    </w:p>
    <w:p w:rsidR="00064998" w:rsidRDefault="00D01D04" w:rsidP="00D01D04">
      <w:pPr>
        <w:spacing w:before="100" w:beforeAutospacing="1" w:after="100" w:afterAutospacing="1"/>
        <w:ind w:left="150" w:right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lastRenderedPageBreak/>
        <w:t>Tutti quelli che udirono, si stupirono del</w:t>
      </w:r>
      <w:r w:rsidR="00064998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 xml:space="preserve">le cose che i pastori dicevano. </w:t>
      </w: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Maria, da parte sua, serbava tutte queste cose meditandole nel suo cuore.</w:t>
      </w:r>
    </w:p>
    <w:p w:rsidR="00D01D04" w:rsidRPr="00D01D04" w:rsidRDefault="00D01D04" w:rsidP="00D01D04">
      <w:pPr>
        <w:spacing w:before="100" w:beforeAutospacing="1" w:after="100" w:afterAutospacing="1"/>
        <w:ind w:left="150" w:right="15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01D04">
        <w:rPr>
          <w:rFonts w:ascii="Book Antiqua" w:eastAsia="Times New Roman" w:hAnsi="Book Antiqua" w:cs="Times New Roman"/>
          <w:color w:val="800000"/>
          <w:sz w:val="27"/>
          <w:szCs w:val="27"/>
          <w:lang w:eastAsia="it-IT"/>
        </w:rPr>
        <w:t>I pastori poi se ne tornarono, glorificando e lodando Dio per tutto quello che avevano udito e visto, com'era stato detto loro.</w:t>
      </w:r>
    </w:p>
    <w:p w:rsidR="00D01D04" w:rsidRDefault="00D01D04">
      <w:pPr>
        <w:rPr>
          <w:b/>
        </w:rPr>
      </w:pPr>
    </w:p>
    <w:p w:rsidR="009130E1" w:rsidRDefault="009130E1">
      <w:r>
        <w:tab/>
      </w:r>
      <w:r>
        <w:tab/>
      </w:r>
      <w:r w:rsidR="00064998">
        <w:t>pensieri</w:t>
      </w:r>
      <w:r>
        <w:t xml:space="preserve"> riassuntivi sparsi</w:t>
      </w:r>
    </w:p>
    <w:p w:rsidR="009130E1" w:rsidRPr="006741B6" w:rsidRDefault="009130E1">
      <w:pPr>
        <w:rPr>
          <w:sz w:val="24"/>
          <w:szCs w:val="24"/>
        </w:rPr>
      </w:pPr>
    </w:p>
    <w:p w:rsidR="00DB2D72" w:rsidRPr="00712B4E" w:rsidRDefault="00DB2D72">
      <w:r w:rsidRPr="00712B4E">
        <w:t xml:space="preserve">1° - Natale è un </w:t>
      </w:r>
      <w:r w:rsidRPr="00712B4E">
        <w:rPr>
          <w:b/>
        </w:rPr>
        <w:t>mistero</w:t>
      </w:r>
      <w:r w:rsidRPr="00712B4E">
        <w:t>:</w:t>
      </w:r>
    </w:p>
    <w:p w:rsidR="00DB2D72" w:rsidRPr="006741B6" w:rsidRDefault="00DB2D72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perché un bambino e non un adulto</w:t>
      </w:r>
    </w:p>
    <w:p w:rsidR="00DB2D72" w:rsidRPr="006741B6" w:rsidRDefault="00DB2D72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  <w:t>o un guerriero, un re…?</w:t>
      </w:r>
    </w:p>
    <w:p w:rsidR="00DB2D72" w:rsidRDefault="00DD7592">
      <w:pPr>
        <w:rPr>
          <w:sz w:val="24"/>
          <w:szCs w:val="24"/>
        </w:rPr>
      </w:pPr>
      <w:r>
        <w:rPr>
          <w:sz w:val="24"/>
          <w:szCs w:val="24"/>
        </w:rPr>
        <w:tab/>
        <w:t>E’ il mistero di Dio!</w:t>
      </w:r>
    </w:p>
    <w:p w:rsidR="00DD7592" w:rsidRDefault="00DD7592">
      <w:pPr>
        <w:rPr>
          <w:sz w:val="24"/>
          <w:szCs w:val="24"/>
        </w:rPr>
      </w:pPr>
      <w:r>
        <w:rPr>
          <w:sz w:val="24"/>
          <w:szCs w:val="24"/>
        </w:rPr>
        <w:tab/>
        <w:t>La maniera di agire di Dio… ci sconcerta!</w:t>
      </w:r>
    </w:p>
    <w:p w:rsidR="00DD7592" w:rsidRDefault="00DD7592">
      <w:pPr>
        <w:rPr>
          <w:sz w:val="24"/>
          <w:szCs w:val="24"/>
        </w:rPr>
      </w:pPr>
      <w:r>
        <w:rPr>
          <w:sz w:val="24"/>
          <w:szCs w:val="24"/>
        </w:rPr>
        <w:tab/>
        <w:t>Perché 2000 anni fa?</w:t>
      </w:r>
    </w:p>
    <w:p w:rsidR="00DD7592" w:rsidRDefault="00DD7592">
      <w:pPr>
        <w:rPr>
          <w:sz w:val="24"/>
          <w:szCs w:val="24"/>
        </w:rPr>
      </w:pPr>
      <w:r>
        <w:rPr>
          <w:sz w:val="24"/>
          <w:szCs w:val="24"/>
        </w:rPr>
        <w:tab/>
        <w:t>Perché non prima?</w:t>
      </w:r>
    </w:p>
    <w:p w:rsidR="00DD7592" w:rsidRPr="006741B6" w:rsidRDefault="00DD7592">
      <w:pPr>
        <w:rPr>
          <w:sz w:val="24"/>
          <w:szCs w:val="24"/>
        </w:rPr>
      </w:pPr>
    </w:p>
    <w:p w:rsidR="00DB2D72" w:rsidRPr="00DD7592" w:rsidRDefault="00DB2D72">
      <w:pPr>
        <w:rPr>
          <w:b/>
        </w:rPr>
      </w:pPr>
      <w:r w:rsidRPr="00DD7592">
        <w:rPr>
          <w:b/>
        </w:rPr>
        <w:t xml:space="preserve">2° </w:t>
      </w:r>
      <w:r w:rsidR="0005105C" w:rsidRPr="00DD7592">
        <w:rPr>
          <w:b/>
        </w:rPr>
        <w:t>Perché è venuto Gesù?</w:t>
      </w:r>
    </w:p>
    <w:p w:rsidR="0005105C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per parlarci di Dio Padre… un Dio diverso…</w:t>
      </w:r>
    </w:p>
    <w:p w:rsidR="0005105C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per darci una mano… salvarci…</w:t>
      </w:r>
    </w:p>
    <w:p w:rsidR="0005105C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  <w:t xml:space="preserve">oggi, </w:t>
      </w:r>
    </w:p>
    <w:p w:rsidR="0005105C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  <w:t xml:space="preserve">qui, </w:t>
      </w:r>
    </w:p>
    <w:p w:rsidR="0005105C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  <w:t>su questa terra</w:t>
      </w:r>
    </w:p>
    <w:p w:rsidR="00DB2D72" w:rsidRPr="006741B6" w:rsidRDefault="00DB2D72">
      <w:pPr>
        <w:rPr>
          <w:sz w:val="24"/>
          <w:szCs w:val="24"/>
        </w:rPr>
      </w:pPr>
    </w:p>
    <w:p w:rsidR="0005105C" w:rsidRPr="00F74EC7" w:rsidRDefault="0005105C">
      <w:pPr>
        <w:rPr>
          <w:b/>
        </w:rPr>
      </w:pPr>
      <w:r w:rsidRPr="00F74EC7">
        <w:rPr>
          <w:b/>
        </w:rPr>
        <w:t xml:space="preserve">3° Ma veramente il mondo è cambiato </w:t>
      </w:r>
    </w:p>
    <w:p w:rsidR="00DB2D72" w:rsidRDefault="00597C5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105C" w:rsidRPr="006741B6">
        <w:rPr>
          <w:sz w:val="24"/>
          <w:szCs w:val="24"/>
        </w:rPr>
        <w:t>con la venuta</w:t>
      </w:r>
      <w:r>
        <w:rPr>
          <w:sz w:val="24"/>
          <w:szCs w:val="24"/>
        </w:rPr>
        <w:t xml:space="preserve"> di Gesù</w:t>
      </w:r>
      <w:r w:rsidR="0005105C" w:rsidRPr="006741B6">
        <w:rPr>
          <w:sz w:val="24"/>
          <w:szCs w:val="24"/>
        </w:rPr>
        <w:t>?</w:t>
      </w:r>
    </w:p>
    <w:p w:rsidR="006741B6" w:rsidRDefault="006741B6">
      <w:pPr>
        <w:rPr>
          <w:sz w:val="24"/>
          <w:szCs w:val="24"/>
        </w:rPr>
      </w:pPr>
      <w:r>
        <w:rPr>
          <w:sz w:val="24"/>
          <w:szCs w:val="24"/>
        </w:rPr>
        <w:tab/>
        <w:t>oggi  qualcuno perdona</w:t>
      </w:r>
    </w:p>
    <w:p w:rsidR="006741B6" w:rsidRDefault="006741B6">
      <w:pPr>
        <w:rPr>
          <w:sz w:val="24"/>
          <w:szCs w:val="24"/>
        </w:rPr>
      </w:pPr>
      <w:r>
        <w:rPr>
          <w:sz w:val="24"/>
          <w:szCs w:val="24"/>
        </w:rPr>
        <w:tab/>
        <w:t>oggi tanti fanno carità</w:t>
      </w:r>
    </w:p>
    <w:p w:rsidR="006741B6" w:rsidRDefault="006741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sono solidali con chi è in difficoltà,</w:t>
      </w:r>
    </w:p>
    <w:p w:rsidR="006741B6" w:rsidRDefault="006741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oggi la donna </w:t>
      </w:r>
      <w:r w:rsidR="007E3385">
        <w:rPr>
          <w:sz w:val="24"/>
          <w:szCs w:val="24"/>
        </w:rPr>
        <w:t>è valorizzata al pari dell’uomo,</w:t>
      </w:r>
    </w:p>
    <w:p w:rsidR="007E3385" w:rsidRDefault="007E3385">
      <w:pPr>
        <w:rPr>
          <w:sz w:val="24"/>
          <w:szCs w:val="24"/>
        </w:rPr>
      </w:pPr>
      <w:r>
        <w:rPr>
          <w:sz w:val="24"/>
          <w:szCs w:val="24"/>
        </w:rPr>
        <w:tab/>
        <w:t>oggi è cresciuto il bisogno di pace</w:t>
      </w:r>
    </w:p>
    <w:p w:rsidR="007E3385" w:rsidRDefault="007E3385">
      <w:pPr>
        <w:rPr>
          <w:sz w:val="24"/>
          <w:szCs w:val="24"/>
        </w:rPr>
      </w:pPr>
      <w:r>
        <w:rPr>
          <w:sz w:val="24"/>
          <w:szCs w:val="24"/>
        </w:rPr>
        <w:tab/>
        <w:t>oggi si va verso le democrazie</w:t>
      </w:r>
    </w:p>
    <w:p w:rsidR="007E3385" w:rsidRDefault="007E3385">
      <w:pPr>
        <w:rPr>
          <w:sz w:val="24"/>
          <w:szCs w:val="24"/>
        </w:rPr>
      </w:pPr>
      <w:r>
        <w:rPr>
          <w:sz w:val="24"/>
          <w:szCs w:val="24"/>
        </w:rPr>
        <w:tab/>
        <w:t>oggi la vita umana è rispettata e difesa</w:t>
      </w:r>
    </w:p>
    <w:p w:rsidR="007E3385" w:rsidRDefault="007E3385">
      <w:pPr>
        <w:rPr>
          <w:sz w:val="24"/>
          <w:szCs w:val="24"/>
        </w:rPr>
      </w:pPr>
      <w:r>
        <w:rPr>
          <w:sz w:val="24"/>
          <w:szCs w:val="24"/>
        </w:rPr>
        <w:tab/>
        <w:t>oggi anche lo svantaggiato (handicap) viene aiutato</w:t>
      </w:r>
    </w:p>
    <w:p w:rsidR="007E3385" w:rsidRDefault="007E33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oggi è cresciuta l’esigenza </w:t>
      </w:r>
      <w:r>
        <w:rPr>
          <w:sz w:val="24"/>
          <w:szCs w:val="24"/>
        </w:rPr>
        <w:tab/>
        <w:t xml:space="preserve">di giustizia, </w:t>
      </w:r>
    </w:p>
    <w:p w:rsidR="007E3385" w:rsidRDefault="007E33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di eguaglianza</w:t>
      </w:r>
    </w:p>
    <w:p w:rsidR="007E3385" w:rsidRDefault="007E33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oggi </w:t>
      </w:r>
      <w:r w:rsidR="00597C58">
        <w:rPr>
          <w:sz w:val="24"/>
          <w:szCs w:val="24"/>
        </w:rPr>
        <w:t>si cerca nel dialogo la soluzione dei contrasti,</w:t>
      </w:r>
    </w:p>
    <w:p w:rsidR="00597C58" w:rsidRDefault="00597C5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oggi ci sono migliaia di persone</w:t>
      </w:r>
    </w:p>
    <w:p w:rsidR="00597C58" w:rsidRDefault="00597C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 dedicano agli altri la loro vita</w:t>
      </w:r>
    </w:p>
    <w:p w:rsidR="00597C58" w:rsidRDefault="00597C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 amore di Cristo,</w:t>
      </w:r>
    </w:p>
    <w:p w:rsidR="00597C58" w:rsidRPr="006741B6" w:rsidRDefault="00597C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74EC7" w:rsidRPr="00F74EC7" w:rsidRDefault="00F74EC7">
      <w:pPr>
        <w:rPr>
          <w:b/>
        </w:rPr>
      </w:pPr>
      <w:r w:rsidRPr="00F74EC7">
        <w:rPr>
          <w:b/>
        </w:rPr>
        <w:t>4°</w:t>
      </w:r>
      <w:r w:rsidR="002C28FE" w:rsidRPr="00F74EC7">
        <w:rPr>
          <w:b/>
        </w:rPr>
        <w:t xml:space="preserve">- </w:t>
      </w:r>
      <w:r w:rsidRPr="00F74EC7">
        <w:rPr>
          <w:b/>
        </w:rPr>
        <w:t>Che cosa significa Natale?</w:t>
      </w:r>
    </w:p>
    <w:p w:rsidR="00F74EC7" w:rsidRDefault="00F74EC7">
      <w:pPr>
        <w:rPr>
          <w:sz w:val="24"/>
          <w:szCs w:val="24"/>
        </w:rPr>
      </w:pPr>
      <w:r>
        <w:rPr>
          <w:sz w:val="24"/>
          <w:szCs w:val="24"/>
        </w:rPr>
        <w:t xml:space="preserve">      Qual è il senso, il significato,</w:t>
      </w:r>
    </w:p>
    <w:p w:rsidR="00F74EC7" w:rsidRDefault="00F74EC7">
      <w:pPr>
        <w:rPr>
          <w:sz w:val="24"/>
          <w:szCs w:val="24"/>
        </w:rPr>
      </w:pPr>
      <w:r>
        <w:rPr>
          <w:sz w:val="24"/>
          <w:szCs w:val="24"/>
        </w:rPr>
        <w:tab/>
        <w:t>l’essenza del Natale?</w:t>
      </w:r>
    </w:p>
    <w:p w:rsidR="00F74EC7" w:rsidRDefault="00F74E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30E1" w:rsidRPr="006741B6" w:rsidRDefault="00F74EC7">
      <w:pPr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2C28FE" w:rsidRPr="006741B6">
        <w:rPr>
          <w:sz w:val="24"/>
          <w:szCs w:val="24"/>
        </w:rPr>
        <w:t>atale non è babbo natale</w:t>
      </w:r>
      <w:r w:rsidR="00A004DA" w:rsidRPr="006741B6">
        <w:rPr>
          <w:sz w:val="24"/>
          <w:szCs w:val="24"/>
        </w:rPr>
        <w:t>,</w:t>
      </w:r>
    </w:p>
    <w:p w:rsidR="00A004DA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A004DA" w:rsidRPr="006741B6">
        <w:rPr>
          <w:sz w:val="24"/>
          <w:szCs w:val="24"/>
        </w:rPr>
        <w:t>non è folclore,</w:t>
      </w:r>
    </w:p>
    <w:p w:rsidR="00A004DA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A004DA" w:rsidRPr="006741B6">
        <w:rPr>
          <w:sz w:val="24"/>
          <w:szCs w:val="24"/>
        </w:rPr>
        <w:t>non è sentirci più buoni,</w:t>
      </w:r>
    </w:p>
    <w:p w:rsidR="00A004DA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A004DA" w:rsidRPr="006741B6">
        <w:rPr>
          <w:sz w:val="24"/>
          <w:szCs w:val="24"/>
        </w:rPr>
        <w:t>non è sentimentalismo,</w:t>
      </w:r>
    </w:p>
    <w:p w:rsidR="009130E1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2C28FE" w:rsidRPr="006741B6">
        <w:rPr>
          <w:sz w:val="24"/>
          <w:szCs w:val="24"/>
        </w:rPr>
        <w:t>non è neppure l’albero di natale</w:t>
      </w:r>
    </w:p>
    <w:p w:rsidR="002C28FE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2C28FE" w:rsidRPr="006741B6">
        <w:rPr>
          <w:sz w:val="24"/>
          <w:szCs w:val="24"/>
        </w:rPr>
        <w:t>non sono le luminarie cittadine,</w:t>
      </w:r>
    </w:p>
    <w:p w:rsidR="009130E1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2C28FE" w:rsidRPr="006741B6">
        <w:rPr>
          <w:sz w:val="24"/>
          <w:szCs w:val="24"/>
        </w:rPr>
        <w:t>non è il pranzo con il capitone o il panettone,</w:t>
      </w:r>
    </w:p>
    <w:p w:rsidR="002C28FE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2C28FE" w:rsidRPr="006741B6">
        <w:rPr>
          <w:sz w:val="24"/>
          <w:szCs w:val="24"/>
        </w:rPr>
        <w:t>non è il regalo che riceviamo o facciamo,</w:t>
      </w:r>
    </w:p>
    <w:p w:rsidR="002C28FE" w:rsidRPr="006741B6" w:rsidRDefault="0005105C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2C28FE" w:rsidRPr="006741B6">
        <w:rPr>
          <w:sz w:val="24"/>
          <w:szCs w:val="24"/>
        </w:rPr>
        <w:t>non è la settimana bianca in montagna,</w:t>
      </w:r>
    </w:p>
    <w:p w:rsidR="002C28FE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2C28FE" w:rsidRPr="006741B6">
        <w:rPr>
          <w:sz w:val="24"/>
          <w:szCs w:val="24"/>
        </w:rPr>
        <w:t>non è la busta paga con la 13°</w:t>
      </w:r>
      <w:r w:rsidR="006202FE" w:rsidRPr="006741B6">
        <w:rPr>
          <w:sz w:val="24"/>
          <w:szCs w:val="24"/>
        </w:rPr>
        <w:t>ce</w:t>
      </w:r>
      <w:r w:rsidR="002C28FE" w:rsidRPr="006741B6">
        <w:rPr>
          <w:sz w:val="24"/>
          <w:szCs w:val="24"/>
        </w:rPr>
        <w:t>sima</w:t>
      </w:r>
      <w:r w:rsidR="006202FE" w:rsidRPr="006741B6">
        <w:rPr>
          <w:sz w:val="24"/>
          <w:szCs w:val="24"/>
        </w:rPr>
        <w:t>,</w:t>
      </w:r>
    </w:p>
    <w:p w:rsidR="009130E1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6202FE" w:rsidRPr="006741B6">
        <w:rPr>
          <w:sz w:val="24"/>
          <w:szCs w:val="24"/>
        </w:rPr>
        <w:t>non è neppure il presepio,</w:t>
      </w:r>
    </w:p>
    <w:p w:rsidR="009130E1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6202FE" w:rsidRPr="006741B6">
        <w:rPr>
          <w:sz w:val="24"/>
          <w:szCs w:val="24"/>
        </w:rPr>
        <w:t>non è neppure la Messa di mezzanotte…</w:t>
      </w:r>
    </w:p>
    <w:p w:rsidR="006741B6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</w:p>
    <w:p w:rsidR="006741B6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Se tiriamo via tutto</w:t>
      </w:r>
    </w:p>
    <w:p w:rsidR="006741B6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 xml:space="preserve">che cosa resta </w:t>
      </w:r>
    </w:p>
    <w:p w:rsidR="006741B6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del nostro Natale “commerciale”?</w:t>
      </w:r>
    </w:p>
    <w:p w:rsidR="006741B6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Resta Gesù !</w:t>
      </w:r>
    </w:p>
    <w:p w:rsidR="006202FE" w:rsidRPr="00F74EC7" w:rsidRDefault="006741B6">
      <w:pPr>
        <w:rPr>
          <w:b/>
          <w:sz w:val="24"/>
          <w:szCs w:val="24"/>
        </w:rPr>
      </w:pPr>
      <w:r w:rsidRPr="00F74EC7">
        <w:rPr>
          <w:b/>
          <w:sz w:val="24"/>
          <w:szCs w:val="24"/>
        </w:rPr>
        <w:tab/>
      </w:r>
      <w:r w:rsidR="006202FE" w:rsidRPr="00F74EC7">
        <w:rPr>
          <w:b/>
          <w:sz w:val="24"/>
          <w:szCs w:val="24"/>
        </w:rPr>
        <w:t>NATALE è GESU’</w:t>
      </w:r>
    </w:p>
    <w:p w:rsidR="009130E1" w:rsidRPr="006741B6" w:rsidRDefault="006741B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Natale è Dio che si fa B</w:t>
      </w:r>
      <w:r w:rsidR="00A004DA" w:rsidRPr="006741B6">
        <w:rPr>
          <w:sz w:val="24"/>
          <w:szCs w:val="24"/>
        </w:rPr>
        <w:t>ambino.</w:t>
      </w:r>
    </w:p>
    <w:p w:rsidR="00A004DA" w:rsidRPr="006741B6" w:rsidRDefault="00F74EC7">
      <w:pPr>
        <w:rPr>
          <w:sz w:val="24"/>
          <w:szCs w:val="24"/>
        </w:rPr>
      </w:pPr>
      <w:r>
        <w:rPr>
          <w:sz w:val="24"/>
          <w:szCs w:val="24"/>
        </w:rPr>
        <w:tab/>
        <w:t>Dio viene a fare festa con noi!</w:t>
      </w:r>
    </w:p>
    <w:p w:rsidR="00D92701" w:rsidRDefault="00D92701">
      <w:pPr>
        <w:rPr>
          <w:sz w:val="24"/>
          <w:szCs w:val="24"/>
        </w:rPr>
      </w:pPr>
    </w:p>
    <w:p w:rsidR="006202FE" w:rsidRPr="00D92701" w:rsidRDefault="00F74EC7">
      <w:pPr>
        <w:rPr>
          <w:b/>
          <w:sz w:val="24"/>
          <w:szCs w:val="24"/>
        </w:rPr>
      </w:pPr>
      <w:r w:rsidRPr="00D92701">
        <w:rPr>
          <w:b/>
          <w:sz w:val="24"/>
          <w:szCs w:val="24"/>
        </w:rPr>
        <w:t>5</w:t>
      </w:r>
      <w:r w:rsidR="00D92701" w:rsidRPr="00D92701">
        <w:rPr>
          <w:b/>
          <w:sz w:val="24"/>
          <w:szCs w:val="24"/>
        </w:rPr>
        <w:t>°</w:t>
      </w:r>
      <w:r w:rsidR="00D92701" w:rsidRPr="00D92701">
        <w:rPr>
          <w:b/>
          <w:sz w:val="24"/>
          <w:szCs w:val="24"/>
        </w:rPr>
        <w:tab/>
      </w:r>
      <w:r w:rsidR="006202FE" w:rsidRPr="00D92701">
        <w:rPr>
          <w:b/>
          <w:sz w:val="24"/>
          <w:szCs w:val="24"/>
        </w:rPr>
        <w:t xml:space="preserve">Natale ci manifesta (rivela) </w:t>
      </w:r>
    </w:p>
    <w:p w:rsidR="006202FE" w:rsidRDefault="00D9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202FE" w:rsidRPr="00D92701">
        <w:rPr>
          <w:b/>
          <w:sz w:val="24"/>
          <w:szCs w:val="24"/>
        </w:rPr>
        <w:t>il volto (l’essenza) del nostro Dio.</w:t>
      </w:r>
    </w:p>
    <w:p w:rsidR="00D92701" w:rsidRDefault="00D92701">
      <w:pPr>
        <w:rPr>
          <w:sz w:val="24"/>
          <w:szCs w:val="24"/>
        </w:rPr>
      </w:pPr>
      <w:r w:rsidRPr="00D92701">
        <w:rPr>
          <w:sz w:val="24"/>
          <w:szCs w:val="24"/>
        </w:rPr>
        <w:tab/>
        <w:t>Il nostro Dio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t>non è eterno,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t>non è immortale,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t>non è il creatore,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t>non è il Giudice del mondo,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t>non è l’onnisciente,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t>non è il motore di tutte le cose e le tiene in vita,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t>non è il remuneratore tra buoni e cattivi,</w:t>
      </w:r>
    </w:p>
    <w:p w:rsidR="00D92701" w:rsidRDefault="00D927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non è un Dio impersonale</w:t>
      </w:r>
      <w:r w:rsidR="00914106">
        <w:rPr>
          <w:sz w:val="24"/>
          <w:szCs w:val="24"/>
        </w:rPr>
        <w:t>,</w:t>
      </w:r>
    </w:p>
    <w:p w:rsidR="00D92701" w:rsidRDefault="00914106">
      <w:pPr>
        <w:rPr>
          <w:sz w:val="24"/>
          <w:szCs w:val="24"/>
        </w:rPr>
      </w:pPr>
      <w:r>
        <w:rPr>
          <w:sz w:val="24"/>
          <w:szCs w:val="24"/>
        </w:rPr>
        <w:t>non è uno sconosciuto</w:t>
      </w:r>
    </w:p>
    <w:p w:rsidR="00914106" w:rsidRPr="00D92701" w:rsidRDefault="00914106">
      <w:pPr>
        <w:rPr>
          <w:sz w:val="24"/>
          <w:szCs w:val="24"/>
        </w:rPr>
      </w:pPr>
      <w:r>
        <w:rPr>
          <w:sz w:val="24"/>
          <w:szCs w:val="24"/>
        </w:rPr>
        <w:t>non è un Dio lontano</w:t>
      </w:r>
    </w:p>
    <w:p w:rsidR="006202FE" w:rsidRPr="006741B6" w:rsidRDefault="00D92701">
      <w:pPr>
        <w:rPr>
          <w:sz w:val="24"/>
          <w:szCs w:val="24"/>
        </w:rPr>
      </w:pPr>
      <w:r>
        <w:rPr>
          <w:sz w:val="24"/>
          <w:szCs w:val="24"/>
        </w:rPr>
        <w:tab/>
        <w:t>Il nostro Dio è</w:t>
      </w:r>
      <w:r w:rsidR="006202FE" w:rsidRPr="006741B6">
        <w:rPr>
          <w:sz w:val="24"/>
          <w:szCs w:val="24"/>
        </w:rPr>
        <w:t>’ un Bambino:</w:t>
      </w:r>
    </w:p>
    <w:p w:rsidR="00876E40" w:rsidRPr="006741B6" w:rsidRDefault="00876E40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persona concreta,</w:t>
      </w:r>
    </w:p>
    <w:p w:rsidR="00876E40" w:rsidRPr="006741B6" w:rsidRDefault="00876E40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reale (non mito)</w:t>
      </w:r>
    </w:p>
    <w:p w:rsidR="00876E40" w:rsidRPr="006741B6" w:rsidRDefault="00876E40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storica (legata al tempo e luogo)</w:t>
      </w:r>
    </w:p>
    <w:p w:rsidR="006202FE" w:rsidRPr="006741B6" w:rsidRDefault="006202FE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debole,</w:t>
      </w:r>
    </w:p>
    <w:p w:rsidR="006202FE" w:rsidRPr="006741B6" w:rsidRDefault="006202FE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impotente,</w:t>
      </w:r>
    </w:p>
    <w:p w:rsidR="006202FE" w:rsidRPr="006741B6" w:rsidRDefault="006202FE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fragile,</w:t>
      </w:r>
    </w:p>
    <w:p w:rsidR="006202FE" w:rsidRPr="006741B6" w:rsidRDefault="006202FE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senza pretese,</w:t>
      </w:r>
    </w:p>
    <w:p w:rsidR="006202FE" w:rsidRPr="006741B6" w:rsidRDefault="006202FE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876E40" w:rsidRPr="006741B6">
        <w:rPr>
          <w:sz w:val="24"/>
          <w:szCs w:val="24"/>
        </w:rPr>
        <w:t xml:space="preserve">discreto e </w:t>
      </w:r>
      <w:r w:rsidRPr="006741B6">
        <w:rPr>
          <w:sz w:val="24"/>
          <w:szCs w:val="24"/>
        </w:rPr>
        <w:t>silenzioso,</w:t>
      </w:r>
    </w:p>
    <w:p w:rsidR="006202FE" w:rsidRPr="006741B6" w:rsidRDefault="006202FE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umano</w:t>
      </w:r>
    </w:p>
    <w:p w:rsidR="006202FE" w:rsidRPr="006741B6" w:rsidRDefault="006202FE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</w:p>
    <w:p w:rsidR="00876E40" w:rsidRPr="00914106" w:rsidRDefault="00914106">
      <w:pPr>
        <w:rPr>
          <w:b/>
        </w:rPr>
      </w:pPr>
      <w:r w:rsidRPr="00914106">
        <w:rPr>
          <w:b/>
        </w:rPr>
        <w:t>6</w:t>
      </w:r>
      <w:r w:rsidR="00876E40" w:rsidRPr="00914106">
        <w:rPr>
          <w:b/>
        </w:rPr>
        <w:t>°</w:t>
      </w:r>
      <w:r w:rsidR="00026D06" w:rsidRPr="00914106">
        <w:rPr>
          <w:b/>
        </w:rPr>
        <w:tab/>
      </w:r>
      <w:r w:rsidR="00876E40" w:rsidRPr="00914106">
        <w:rPr>
          <w:b/>
        </w:rPr>
        <w:t>Gesù è il dono di Dio</w:t>
      </w:r>
    </w:p>
    <w:p w:rsidR="009130E1" w:rsidRDefault="00026D06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="00914106">
        <w:rPr>
          <w:sz w:val="24"/>
          <w:szCs w:val="24"/>
        </w:rPr>
        <w:t>gratuito… senza speranza di ritorni di alcun genere</w:t>
      </w:r>
    </w:p>
    <w:p w:rsidR="00914106" w:rsidRPr="006741B6" w:rsidRDefault="00914106">
      <w:pPr>
        <w:rPr>
          <w:sz w:val="24"/>
          <w:szCs w:val="24"/>
        </w:rPr>
      </w:pPr>
    </w:p>
    <w:p w:rsidR="00176150" w:rsidRPr="00914106" w:rsidRDefault="00914106">
      <w:pPr>
        <w:rPr>
          <w:b/>
        </w:rPr>
      </w:pPr>
      <w:r w:rsidRPr="00914106">
        <w:rPr>
          <w:b/>
        </w:rPr>
        <w:t>7</w:t>
      </w:r>
      <w:r w:rsidR="00026D06" w:rsidRPr="00914106">
        <w:rPr>
          <w:b/>
        </w:rPr>
        <w:t>°</w:t>
      </w:r>
      <w:r w:rsidR="00026D06" w:rsidRPr="00914106">
        <w:rPr>
          <w:b/>
        </w:rPr>
        <w:tab/>
      </w:r>
      <w:r w:rsidR="00176150" w:rsidRPr="00914106">
        <w:rPr>
          <w:b/>
        </w:rPr>
        <w:t>Gesù è immagine del Padre</w:t>
      </w:r>
      <w:r w:rsidR="00AA6A70" w:rsidRPr="00914106">
        <w:rPr>
          <w:b/>
        </w:rPr>
        <w:t>:</w:t>
      </w:r>
    </w:p>
    <w:p w:rsidR="00AA6A70" w:rsidRPr="006741B6" w:rsidRDefault="00AA6A70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il nostro Dio è Gesù!</w:t>
      </w:r>
    </w:p>
    <w:p w:rsidR="00176150" w:rsidRPr="006741B6" w:rsidRDefault="00176150">
      <w:pPr>
        <w:rPr>
          <w:sz w:val="24"/>
          <w:szCs w:val="24"/>
        </w:rPr>
      </w:pPr>
    </w:p>
    <w:p w:rsidR="00876E40" w:rsidRPr="00914106" w:rsidRDefault="00914106">
      <w:pPr>
        <w:rPr>
          <w:b/>
        </w:rPr>
      </w:pPr>
      <w:r w:rsidRPr="00914106">
        <w:rPr>
          <w:b/>
        </w:rPr>
        <w:t>8</w:t>
      </w:r>
      <w:r w:rsidR="00176150" w:rsidRPr="00914106">
        <w:rPr>
          <w:b/>
        </w:rPr>
        <w:t>°</w:t>
      </w:r>
      <w:r w:rsidR="00176150" w:rsidRPr="00914106">
        <w:rPr>
          <w:b/>
        </w:rPr>
        <w:tab/>
        <w:t>Gesù è la Grazia di Dio.</w:t>
      </w:r>
    </w:p>
    <w:p w:rsidR="00176150" w:rsidRPr="006741B6" w:rsidRDefault="00176150">
      <w:pPr>
        <w:rPr>
          <w:sz w:val="24"/>
          <w:szCs w:val="24"/>
        </w:rPr>
      </w:pPr>
    </w:p>
    <w:p w:rsidR="00176150" w:rsidRPr="00914106" w:rsidRDefault="00914106">
      <w:pPr>
        <w:rPr>
          <w:b/>
        </w:rPr>
      </w:pPr>
      <w:r w:rsidRPr="00914106">
        <w:rPr>
          <w:b/>
        </w:rPr>
        <w:t>9</w:t>
      </w:r>
      <w:r w:rsidR="00176150" w:rsidRPr="00914106">
        <w:rPr>
          <w:b/>
        </w:rPr>
        <w:t xml:space="preserve">° </w:t>
      </w:r>
      <w:r w:rsidR="00176150" w:rsidRPr="00914106">
        <w:rPr>
          <w:b/>
        </w:rPr>
        <w:tab/>
        <w:t>Gesù è la Gloria di Dio</w:t>
      </w:r>
    </w:p>
    <w:p w:rsidR="00176150" w:rsidRPr="006741B6" w:rsidRDefault="00176150">
      <w:pPr>
        <w:rPr>
          <w:sz w:val="24"/>
          <w:szCs w:val="24"/>
        </w:rPr>
      </w:pPr>
    </w:p>
    <w:p w:rsidR="00176150" w:rsidRPr="00914106" w:rsidRDefault="00914106">
      <w:r w:rsidRPr="00A83538">
        <w:rPr>
          <w:b/>
        </w:rPr>
        <w:t>10</w:t>
      </w:r>
      <w:r w:rsidR="00176150" w:rsidRPr="00914106">
        <w:t xml:space="preserve">° </w:t>
      </w:r>
      <w:r w:rsidR="00176150" w:rsidRPr="00914106">
        <w:tab/>
        <w:t xml:space="preserve">Gesù è </w:t>
      </w:r>
      <w:r w:rsidR="00176150" w:rsidRPr="00914106">
        <w:rPr>
          <w:b/>
        </w:rPr>
        <w:t>Verbo</w:t>
      </w:r>
      <w:r w:rsidR="00176150" w:rsidRPr="00914106">
        <w:t xml:space="preserve"> (Parola) di Dio</w:t>
      </w:r>
    </w:p>
    <w:p w:rsidR="00176150" w:rsidRPr="006741B6" w:rsidRDefault="00176150">
      <w:pPr>
        <w:rPr>
          <w:sz w:val="24"/>
          <w:szCs w:val="24"/>
        </w:rPr>
      </w:pPr>
    </w:p>
    <w:p w:rsidR="00026D06" w:rsidRDefault="00026D06">
      <w:pPr>
        <w:rPr>
          <w:sz w:val="24"/>
          <w:szCs w:val="24"/>
        </w:rPr>
      </w:pPr>
      <w:bookmarkStart w:id="0" w:name="_GoBack"/>
      <w:bookmarkEnd w:id="0"/>
    </w:p>
    <w:p w:rsidR="00914106" w:rsidRPr="006741B6" w:rsidRDefault="00914106">
      <w:pPr>
        <w:rPr>
          <w:sz w:val="24"/>
          <w:szCs w:val="24"/>
        </w:rPr>
      </w:pPr>
    </w:p>
    <w:p w:rsidR="00176150" w:rsidRPr="00914106" w:rsidRDefault="00914106">
      <w:pPr>
        <w:rPr>
          <w:b/>
        </w:rPr>
      </w:pPr>
      <w:r>
        <w:rPr>
          <w:b/>
        </w:rPr>
        <w:tab/>
      </w:r>
      <w:r w:rsidR="00026D06" w:rsidRPr="00914106">
        <w:rPr>
          <w:b/>
        </w:rPr>
        <w:t>Dubbi e interrogativi:</w:t>
      </w:r>
    </w:p>
    <w:p w:rsidR="00026D06" w:rsidRDefault="00026D06">
      <w:pPr>
        <w:rPr>
          <w:sz w:val="24"/>
          <w:szCs w:val="24"/>
        </w:rPr>
      </w:pPr>
    </w:p>
    <w:p w:rsidR="0080638D" w:rsidRDefault="0080638D">
      <w:pPr>
        <w:rPr>
          <w:sz w:val="24"/>
          <w:szCs w:val="24"/>
        </w:rPr>
      </w:pPr>
    </w:p>
    <w:p w:rsidR="0080638D" w:rsidRPr="0080638D" w:rsidRDefault="0080638D" w:rsidP="00806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0638D">
        <w:rPr>
          <w:b/>
          <w:sz w:val="24"/>
          <w:szCs w:val="24"/>
        </w:rPr>
        <w:t>°</w:t>
      </w:r>
      <w:r w:rsidRPr="0080638D">
        <w:rPr>
          <w:b/>
          <w:sz w:val="24"/>
          <w:szCs w:val="24"/>
        </w:rPr>
        <w:tab/>
        <w:t xml:space="preserve">Ha ancora senso celebrare il Natale </w:t>
      </w:r>
    </w:p>
    <w:p w:rsidR="0080638D" w:rsidRPr="006741B6" w:rsidRDefault="0080638D" w:rsidP="0080638D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o è una forma di folclore consumistico</w:t>
      </w:r>
    </w:p>
    <w:p w:rsidR="0080638D" w:rsidRPr="006741B6" w:rsidRDefault="0080638D" w:rsidP="0080638D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camuffato di religiosità?</w:t>
      </w:r>
    </w:p>
    <w:p w:rsidR="0080638D" w:rsidRPr="006741B6" w:rsidRDefault="0080638D" w:rsidP="0080638D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Cambia veramente qualcosa?</w:t>
      </w:r>
    </w:p>
    <w:p w:rsidR="0080638D" w:rsidRPr="006741B6" w:rsidRDefault="0080638D" w:rsidP="0080638D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Perché continuiamo a celebrarlo</w:t>
      </w:r>
    </w:p>
    <w:p w:rsidR="0080638D" w:rsidRPr="006741B6" w:rsidRDefault="0080638D" w:rsidP="0080638D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se è pressoché apparenza e consumo ?</w:t>
      </w:r>
    </w:p>
    <w:p w:rsidR="0080638D" w:rsidRPr="006741B6" w:rsidRDefault="0080638D" w:rsidP="0080638D">
      <w:pPr>
        <w:rPr>
          <w:sz w:val="24"/>
          <w:szCs w:val="24"/>
        </w:rPr>
      </w:pPr>
    </w:p>
    <w:p w:rsidR="0080638D" w:rsidRPr="006741B6" w:rsidRDefault="0080638D">
      <w:pPr>
        <w:rPr>
          <w:sz w:val="24"/>
          <w:szCs w:val="24"/>
        </w:rPr>
      </w:pPr>
    </w:p>
    <w:p w:rsidR="00176150" w:rsidRPr="006741B6" w:rsidRDefault="0080638D">
      <w:pPr>
        <w:rPr>
          <w:sz w:val="24"/>
          <w:szCs w:val="24"/>
        </w:rPr>
      </w:pPr>
      <w:r w:rsidRPr="0080638D">
        <w:rPr>
          <w:b/>
          <w:sz w:val="24"/>
          <w:szCs w:val="24"/>
        </w:rPr>
        <w:t>2</w:t>
      </w:r>
      <w:r w:rsidR="00026D06" w:rsidRPr="0080638D">
        <w:rPr>
          <w:b/>
          <w:sz w:val="24"/>
          <w:szCs w:val="24"/>
        </w:rPr>
        <w:t>°</w:t>
      </w:r>
      <w:r w:rsidR="00026D06" w:rsidRPr="006741B6">
        <w:rPr>
          <w:sz w:val="24"/>
          <w:szCs w:val="24"/>
        </w:rPr>
        <w:t xml:space="preserve"> </w:t>
      </w:r>
      <w:r w:rsidR="00026D06" w:rsidRPr="006741B6">
        <w:rPr>
          <w:sz w:val="24"/>
          <w:szCs w:val="24"/>
        </w:rPr>
        <w:tab/>
        <w:t>Il Natale che celebriamo</w:t>
      </w:r>
    </w:p>
    <w:p w:rsidR="00026D06" w:rsidRPr="006741B6" w:rsidRDefault="00026D0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 xml:space="preserve">è </w:t>
      </w:r>
      <w:r w:rsidRPr="00C6167C">
        <w:rPr>
          <w:b/>
          <w:sz w:val="24"/>
          <w:szCs w:val="24"/>
        </w:rPr>
        <w:t>realtà</w:t>
      </w:r>
      <w:r w:rsidRPr="006741B6">
        <w:rPr>
          <w:sz w:val="24"/>
          <w:szCs w:val="24"/>
        </w:rPr>
        <w:t xml:space="preserve">  (storia vera e attuale)</w:t>
      </w:r>
    </w:p>
    <w:p w:rsidR="00026D06" w:rsidRPr="006741B6" w:rsidRDefault="00026D0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 xml:space="preserve">o </w:t>
      </w:r>
    </w:p>
    <w:p w:rsidR="00026D06" w:rsidRPr="006741B6" w:rsidRDefault="00026D06">
      <w:pPr>
        <w:rPr>
          <w:sz w:val="24"/>
          <w:szCs w:val="24"/>
        </w:rPr>
      </w:pPr>
      <w:r w:rsidRPr="006741B6">
        <w:rPr>
          <w:sz w:val="24"/>
          <w:szCs w:val="24"/>
        </w:rPr>
        <w:tab/>
      </w:r>
      <w:r w:rsidRPr="00C6167C">
        <w:rPr>
          <w:b/>
          <w:sz w:val="24"/>
          <w:szCs w:val="24"/>
        </w:rPr>
        <w:t>finzione?</w:t>
      </w:r>
      <w:r w:rsidRPr="006741B6">
        <w:rPr>
          <w:sz w:val="24"/>
          <w:szCs w:val="24"/>
        </w:rPr>
        <w:tab/>
        <w:t>(ricordo passato)</w:t>
      </w:r>
    </w:p>
    <w:p w:rsidR="00176150" w:rsidRPr="006741B6" w:rsidRDefault="00176150">
      <w:pPr>
        <w:rPr>
          <w:sz w:val="24"/>
          <w:szCs w:val="24"/>
        </w:rPr>
      </w:pPr>
    </w:p>
    <w:p w:rsidR="00026D06" w:rsidRPr="00C6167C" w:rsidRDefault="00806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6D06" w:rsidRPr="00C6167C">
        <w:rPr>
          <w:b/>
          <w:sz w:val="24"/>
          <w:szCs w:val="24"/>
        </w:rPr>
        <w:t>°</w:t>
      </w:r>
      <w:r w:rsidR="00026D06" w:rsidRPr="00C6167C">
        <w:rPr>
          <w:b/>
          <w:sz w:val="24"/>
          <w:szCs w:val="24"/>
        </w:rPr>
        <w:tab/>
        <w:t>Perché il 25 dicembre?</w:t>
      </w:r>
    </w:p>
    <w:p w:rsidR="00176150" w:rsidRDefault="00026D06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Quando è nato veramente Gesù ?</w:t>
      </w:r>
    </w:p>
    <w:p w:rsidR="00B6777A" w:rsidRDefault="00B6777A">
      <w:pPr>
        <w:rPr>
          <w:sz w:val="24"/>
          <w:szCs w:val="24"/>
        </w:rPr>
      </w:pPr>
      <w:r>
        <w:rPr>
          <w:sz w:val="24"/>
          <w:szCs w:val="24"/>
        </w:rPr>
        <w:tab/>
        <w:t>747  nascita di Gesù a Urbe condita</w:t>
      </w:r>
    </w:p>
    <w:p w:rsidR="00B6777A" w:rsidRDefault="00B6777A">
      <w:pPr>
        <w:rPr>
          <w:sz w:val="24"/>
          <w:szCs w:val="24"/>
        </w:rPr>
      </w:pPr>
      <w:r>
        <w:rPr>
          <w:sz w:val="24"/>
          <w:szCs w:val="24"/>
        </w:rPr>
        <w:tab/>
        <w:t>750  muore Erode</w:t>
      </w:r>
    </w:p>
    <w:p w:rsidR="00B6777A" w:rsidRDefault="00B6777A">
      <w:pPr>
        <w:rPr>
          <w:sz w:val="24"/>
          <w:szCs w:val="24"/>
        </w:rPr>
      </w:pPr>
      <w:r>
        <w:rPr>
          <w:sz w:val="24"/>
          <w:szCs w:val="24"/>
        </w:rPr>
        <w:tab/>
        <w:t>754  inizio era cristiana (anno 0)</w:t>
      </w:r>
    </w:p>
    <w:p w:rsidR="00B6777A" w:rsidRDefault="00B677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6777A" w:rsidRDefault="00B6777A">
      <w:pPr>
        <w:rPr>
          <w:sz w:val="24"/>
          <w:szCs w:val="24"/>
        </w:rPr>
      </w:pPr>
      <w:r>
        <w:rPr>
          <w:sz w:val="24"/>
          <w:szCs w:val="24"/>
        </w:rPr>
        <w:tab/>
        <w:t>Cesare Ottaviano Augusto  dal 29 a.C. al 14 d.C.</w:t>
      </w:r>
    </w:p>
    <w:p w:rsidR="00B6777A" w:rsidRDefault="00B677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Censimento di Quirino legato in Siria e Palestina </w:t>
      </w:r>
    </w:p>
    <w:p w:rsidR="00B6777A" w:rsidRDefault="00B677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67C">
        <w:rPr>
          <w:sz w:val="24"/>
          <w:szCs w:val="24"/>
        </w:rPr>
        <w:t xml:space="preserve">     </w:t>
      </w:r>
      <w:r>
        <w:rPr>
          <w:sz w:val="24"/>
          <w:szCs w:val="24"/>
        </w:rPr>
        <w:t>tra il 8  e  6 a.C.</w:t>
      </w:r>
    </w:p>
    <w:p w:rsidR="00B6777A" w:rsidRPr="00C05F4E" w:rsidRDefault="00B6777A">
      <w:pPr>
        <w:rPr>
          <w:sz w:val="10"/>
          <w:szCs w:val="10"/>
        </w:rPr>
      </w:pPr>
    </w:p>
    <w:p w:rsidR="00176150" w:rsidRPr="006741B6" w:rsidRDefault="00C05F4E">
      <w:pPr>
        <w:rPr>
          <w:sz w:val="24"/>
          <w:szCs w:val="24"/>
        </w:rPr>
      </w:pPr>
      <w:r>
        <w:rPr>
          <w:sz w:val="24"/>
          <w:szCs w:val="24"/>
        </w:rPr>
        <w:tab/>
        <w:t>Probabilmente non era un mese invernale.</w:t>
      </w:r>
    </w:p>
    <w:p w:rsidR="00C05F4E" w:rsidRPr="00576FD2" w:rsidRDefault="00C05F4E">
      <w:pPr>
        <w:rPr>
          <w:b/>
          <w:sz w:val="24"/>
          <w:szCs w:val="24"/>
        </w:rPr>
      </w:pPr>
    </w:p>
    <w:p w:rsidR="00576FD2" w:rsidRPr="00576FD2" w:rsidRDefault="00576FD2">
      <w:pPr>
        <w:rPr>
          <w:sz w:val="24"/>
          <w:szCs w:val="24"/>
        </w:rPr>
      </w:pPr>
      <w:r w:rsidRPr="00576FD2">
        <w:rPr>
          <w:sz w:val="24"/>
          <w:szCs w:val="24"/>
        </w:rPr>
        <w:tab/>
        <w:t>La congiunzione</w:t>
      </w:r>
      <w:r>
        <w:rPr>
          <w:sz w:val="24"/>
          <w:szCs w:val="24"/>
        </w:rPr>
        <w:t xml:space="preserve"> degli astri Saturno e Giove</w:t>
      </w:r>
    </w:p>
    <w:p w:rsidR="00576FD2" w:rsidRDefault="00576F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nel 7 a.C.</w:t>
      </w:r>
    </w:p>
    <w:p w:rsidR="00576FD2" w:rsidRDefault="00576FD2">
      <w:pPr>
        <w:rPr>
          <w:sz w:val="24"/>
          <w:szCs w:val="24"/>
        </w:rPr>
      </w:pPr>
      <w:r w:rsidRPr="00576FD2">
        <w:rPr>
          <w:sz w:val="24"/>
          <w:szCs w:val="24"/>
        </w:rPr>
        <w:tab/>
      </w:r>
      <w:r>
        <w:rPr>
          <w:sz w:val="24"/>
          <w:szCs w:val="24"/>
        </w:rPr>
        <w:t>che ha originato un bagliore notevole,</w:t>
      </w:r>
    </w:p>
    <w:p w:rsidR="00576FD2" w:rsidRDefault="00576FD2">
      <w:pPr>
        <w:rPr>
          <w:sz w:val="24"/>
          <w:szCs w:val="24"/>
        </w:rPr>
      </w:pPr>
      <w:r>
        <w:rPr>
          <w:sz w:val="24"/>
          <w:szCs w:val="24"/>
        </w:rPr>
        <w:tab/>
        <w:t>a vista d’occhio</w:t>
      </w:r>
    </w:p>
    <w:p w:rsidR="00576FD2" w:rsidRDefault="00576FD2">
      <w:pPr>
        <w:rPr>
          <w:sz w:val="24"/>
          <w:szCs w:val="24"/>
        </w:rPr>
      </w:pPr>
      <w:r>
        <w:rPr>
          <w:sz w:val="24"/>
          <w:szCs w:val="24"/>
        </w:rPr>
        <w:tab/>
        <w:t>e che si è verificato ben tre volte in quell’anno.</w:t>
      </w:r>
    </w:p>
    <w:p w:rsidR="00576FD2" w:rsidRDefault="00576FD2">
      <w:pPr>
        <w:rPr>
          <w:sz w:val="24"/>
          <w:szCs w:val="24"/>
        </w:rPr>
      </w:pPr>
      <w:r>
        <w:rPr>
          <w:sz w:val="24"/>
          <w:szCs w:val="24"/>
        </w:rPr>
        <w:tab/>
        <w:t>Da uno studio di Keplero.</w:t>
      </w:r>
      <w:r w:rsidR="00E22AAE">
        <w:rPr>
          <w:sz w:val="24"/>
          <w:szCs w:val="24"/>
        </w:rPr>
        <w:t xml:space="preserve"> (1630)</w:t>
      </w:r>
    </w:p>
    <w:p w:rsidR="00E22AAE" w:rsidRDefault="00E22AA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E22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astronomo, astrologo, matematico, cosmologo, </w:t>
      </w:r>
    </w:p>
    <w:p w:rsidR="00E22AAE" w:rsidRDefault="00E22AA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E22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teorico musicale, filosofo della natura </w:t>
      </w:r>
    </w:p>
    <w:p w:rsidR="00E22AAE" w:rsidRDefault="00E22AA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E22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teologo luterano tedesco, </w:t>
      </w:r>
    </w:p>
    <w:p w:rsidR="00E22AAE" w:rsidRPr="00E22AAE" w:rsidRDefault="00E22AAE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E22AAE">
        <w:rPr>
          <w:rFonts w:ascii="Arial" w:hAnsi="Arial" w:cs="Arial"/>
          <w:color w:val="222222"/>
          <w:sz w:val="20"/>
          <w:szCs w:val="20"/>
          <w:shd w:val="clear" w:color="auto" w:fill="FFFFFF"/>
        </w:rPr>
        <w:t>che scoprì leggi che regolano il movimento dei pianeti.</w:t>
      </w:r>
    </w:p>
    <w:p w:rsidR="00576FD2" w:rsidRPr="00576FD2" w:rsidRDefault="00576FD2">
      <w:pPr>
        <w:rPr>
          <w:b/>
          <w:sz w:val="24"/>
          <w:szCs w:val="24"/>
        </w:rPr>
      </w:pPr>
    </w:p>
    <w:p w:rsidR="00176150" w:rsidRPr="00DD7592" w:rsidRDefault="0080638D">
      <w:pPr>
        <w:rPr>
          <w:b/>
        </w:rPr>
      </w:pPr>
      <w:r>
        <w:rPr>
          <w:b/>
        </w:rPr>
        <w:t>4</w:t>
      </w:r>
      <w:r w:rsidR="00026D06" w:rsidRPr="00DD7592">
        <w:rPr>
          <w:b/>
        </w:rPr>
        <w:t>°</w:t>
      </w:r>
      <w:r w:rsidR="00A004DA" w:rsidRPr="00DD7592">
        <w:rPr>
          <w:b/>
        </w:rPr>
        <w:tab/>
      </w:r>
      <w:r w:rsidR="00AA6A70" w:rsidRPr="00DD7592">
        <w:rPr>
          <w:b/>
        </w:rPr>
        <w:t>Quan</w:t>
      </w:r>
      <w:r w:rsidR="003C1D5A" w:rsidRPr="00DD7592">
        <w:rPr>
          <w:b/>
        </w:rPr>
        <w:t>do è Natale</w:t>
      </w:r>
      <w:r w:rsidR="00AA6A70" w:rsidRPr="00DD7592">
        <w:rPr>
          <w:b/>
        </w:rPr>
        <w:t>… per me ?</w:t>
      </w:r>
    </w:p>
    <w:p w:rsidR="00026D06" w:rsidRPr="006741B6" w:rsidRDefault="00AA6A70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quando scopro Dio nella mia vita,</w:t>
      </w:r>
    </w:p>
    <w:p w:rsidR="00176150" w:rsidRPr="006741B6" w:rsidRDefault="00AA6A70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quando scopro gli altri vicini a me,</w:t>
      </w:r>
    </w:p>
    <w:p w:rsidR="00AC4C3A" w:rsidRPr="006741B6" w:rsidRDefault="00AC4C3A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quando aiuto qualcuno a crescere e maturare,</w:t>
      </w:r>
    </w:p>
    <w:p w:rsidR="00AA6A70" w:rsidRPr="006741B6" w:rsidRDefault="00AA6A70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 xml:space="preserve">quando </w:t>
      </w:r>
      <w:r w:rsidR="00AC4C3A" w:rsidRPr="006741B6">
        <w:rPr>
          <w:sz w:val="24"/>
          <w:szCs w:val="24"/>
        </w:rPr>
        <w:t>mi presto</w:t>
      </w:r>
      <w:r w:rsidRPr="006741B6">
        <w:rPr>
          <w:sz w:val="24"/>
          <w:szCs w:val="24"/>
        </w:rPr>
        <w:t xml:space="preserve"> a fare qualcosa per gli altri </w:t>
      </w:r>
      <w:r w:rsidRPr="006741B6">
        <w:rPr>
          <w:sz w:val="24"/>
          <w:szCs w:val="24"/>
        </w:rPr>
        <w:tab/>
      </w:r>
      <w:r w:rsidR="00AC4C3A" w:rsidRPr="006741B6">
        <w:rPr>
          <w:sz w:val="24"/>
          <w:szCs w:val="24"/>
        </w:rPr>
        <w:tab/>
      </w:r>
      <w:r w:rsidR="00AC4C3A" w:rsidRPr="006741B6">
        <w:rPr>
          <w:sz w:val="24"/>
          <w:szCs w:val="24"/>
        </w:rPr>
        <w:tab/>
      </w:r>
      <w:r w:rsidR="00AC4C3A" w:rsidRPr="006741B6">
        <w:rPr>
          <w:sz w:val="24"/>
          <w:szCs w:val="24"/>
        </w:rPr>
        <w:tab/>
      </w:r>
      <w:r w:rsidR="00AC4C3A" w:rsidRPr="006741B6">
        <w:rPr>
          <w:sz w:val="24"/>
          <w:szCs w:val="24"/>
        </w:rPr>
        <w:tab/>
      </w:r>
      <w:r w:rsidR="00AC4C3A" w:rsidRPr="006741B6">
        <w:rPr>
          <w:sz w:val="24"/>
          <w:szCs w:val="24"/>
        </w:rPr>
        <w:tab/>
      </w:r>
      <w:r w:rsidR="00AC4C3A" w:rsidRPr="006741B6">
        <w:rPr>
          <w:sz w:val="24"/>
          <w:szCs w:val="24"/>
        </w:rPr>
        <w:tab/>
      </w:r>
      <w:r w:rsidR="00AC4C3A"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>gratuitamente</w:t>
      </w:r>
      <w:r w:rsidR="00AC4C3A" w:rsidRPr="006741B6">
        <w:rPr>
          <w:sz w:val="24"/>
          <w:szCs w:val="24"/>
        </w:rPr>
        <w:t>,</w:t>
      </w:r>
    </w:p>
    <w:p w:rsidR="00176150" w:rsidRPr="006741B6" w:rsidRDefault="00AC4C3A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quando dedico agli altri un poco del mio tempo</w:t>
      </w:r>
    </w:p>
    <w:p w:rsidR="00176150" w:rsidRPr="006741B6" w:rsidRDefault="00AC4C3A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 xml:space="preserve">quando ci rimetto personalmente per aiutare </w:t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</w:r>
      <w:r w:rsidRPr="006741B6">
        <w:rPr>
          <w:sz w:val="24"/>
          <w:szCs w:val="24"/>
        </w:rPr>
        <w:tab/>
        <w:t>qualcuno</w:t>
      </w:r>
    </w:p>
    <w:p w:rsidR="00176150" w:rsidRPr="006741B6" w:rsidRDefault="00AC4C3A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quando porto avanti una adozione a distanza,</w:t>
      </w:r>
    </w:p>
    <w:p w:rsidR="00176150" w:rsidRPr="006741B6" w:rsidRDefault="00AC4C3A">
      <w:pPr>
        <w:rPr>
          <w:sz w:val="24"/>
          <w:szCs w:val="24"/>
        </w:rPr>
      </w:pPr>
      <w:r w:rsidRPr="006741B6">
        <w:rPr>
          <w:sz w:val="24"/>
          <w:szCs w:val="24"/>
        </w:rPr>
        <w:tab/>
        <w:t>quando</w:t>
      </w:r>
      <w:r w:rsidR="005D0572" w:rsidRPr="006741B6">
        <w:rPr>
          <w:sz w:val="24"/>
          <w:szCs w:val="24"/>
        </w:rPr>
        <w:t xml:space="preserve"> cerco di vivere la comunità con altri…</w:t>
      </w:r>
    </w:p>
    <w:p w:rsidR="00C05F4E" w:rsidRDefault="00C05F4E">
      <w:pPr>
        <w:rPr>
          <w:sz w:val="24"/>
          <w:szCs w:val="24"/>
        </w:rPr>
      </w:pPr>
      <w:r>
        <w:rPr>
          <w:sz w:val="24"/>
          <w:szCs w:val="24"/>
        </w:rPr>
        <w:tab/>
        <w:t>quando cerco di mettere in pratica la Parola di Dio,</w:t>
      </w:r>
    </w:p>
    <w:p w:rsidR="00C05F4E" w:rsidRDefault="00C05F4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quando mi faccio prossimo a chi ha bisogno,</w:t>
      </w:r>
    </w:p>
    <w:p w:rsidR="00C05F4E" w:rsidRDefault="00C05F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quando prendo coscienza che Dio </w:t>
      </w:r>
    </w:p>
    <w:p w:rsidR="00C05F4E" w:rsidRDefault="00C05F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 parte della mia vita come un mio famigliare</w:t>
      </w:r>
      <w:r w:rsidR="0080638D">
        <w:rPr>
          <w:sz w:val="24"/>
          <w:szCs w:val="24"/>
        </w:rPr>
        <w:t>,</w:t>
      </w:r>
    </w:p>
    <w:p w:rsidR="0080638D" w:rsidRDefault="0080638D">
      <w:pPr>
        <w:rPr>
          <w:sz w:val="24"/>
          <w:szCs w:val="24"/>
        </w:rPr>
      </w:pPr>
      <w:r>
        <w:rPr>
          <w:sz w:val="24"/>
          <w:szCs w:val="24"/>
        </w:rPr>
        <w:tab/>
        <w:t>quando riesco a fare alcune scelte della vita</w:t>
      </w:r>
    </w:p>
    <w:p w:rsidR="0080638D" w:rsidRDefault="00806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anche alla luce del Vangelo,</w:t>
      </w:r>
    </w:p>
    <w:p w:rsidR="0080638D" w:rsidRDefault="0080638D">
      <w:pPr>
        <w:rPr>
          <w:sz w:val="24"/>
          <w:szCs w:val="24"/>
        </w:rPr>
      </w:pPr>
      <w:r>
        <w:rPr>
          <w:sz w:val="24"/>
          <w:szCs w:val="24"/>
        </w:rPr>
        <w:tab/>
        <w:t>quando riesco a far contento qualcuno,</w:t>
      </w:r>
    </w:p>
    <w:p w:rsidR="00C05F4E" w:rsidRDefault="00C05F4E">
      <w:pPr>
        <w:rPr>
          <w:sz w:val="24"/>
          <w:szCs w:val="24"/>
        </w:rPr>
      </w:pPr>
    </w:p>
    <w:p w:rsidR="00176150" w:rsidRPr="006741B6" w:rsidRDefault="00176150">
      <w:pPr>
        <w:rPr>
          <w:sz w:val="24"/>
          <w:szCs w:val="24"/>
        </w:rPr>
      </w:pPr>
    </w:p>
    <w:sectPr w:rsidR="00176150" w:rsidRPr="006741B6" w:rsidSect="00E170EF">
      <w:footerReference w:type="default" r:id="rId7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1A" w:rsidRDefault="00AC621A" w:rsidP="00176150">
      <w:r>
        <w:separator/>
      </w:r>
    </w:p>
  </w:endnote>
  <w:endnote w:type="continuationSeparator" w:id="0">
    <w:p w:rsidR="00AC621A" w:rsidRDefault="00AC621A" w:rsidP="001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3750"/>
      <w:docPartObj>
        <w:docPartGallery w:val="Page Numbers (Bottom of Page)"/>
        <w:docPartUnique/>
      </w:docPartObj>
    </w:sdtPr>
    <w:sdtEndPr/>
    <w:sdtContent>
      <w:p w:rsidR="00176150" w:rsidRDefault="001761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38">
          <w:rPr>
            <w:noProof/>
          </w:rPr>
          <w:t>4</w:t>
        </w:r>
        <w:r>
          <w:fldChar w:fldCharType="end"/>
        </w:r>
      </w:p>
    </w:sdtContent>
  </w:sdt>
  <w:p w:rsidR="00176150" w:rsidRDefault="001761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1A" w:rsidRDefault="00AC621A" w:rsidP="00176150">
      <w:r>
        <w:separator/>
      </w:r>
    </w:p>
  </w:footnote>
  <w:footnote w:type="continuationSeparator" w:id="0">
    <w:p w:rsidR="00AC621A" w:rsidRDefault="00AC621A" w:rsidP="0017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1"/>
    <w:rsid w:val="00023806"/>
    <w:rsid w:val="00026D06"/>
    <w:rsid w:val="0005105C"/>
    <w:rsid w:val="00064998"/>
    <w:rsid w:val="000B3301"/>
    <w:rsid w:val="0016089C"/>
    <w:rsid w:val="00176150"/>
    <w:rsid w:val="001D405A"/>
    <w:rsid w:val="002A1E76"/>
    <w:rsid w:val="002A42D6"/>
    <w:rsid w:val="002C28FE"/>
    <w:rsid w:val="003C1D5A"/>
    <w:rsid w:val="004463D9"/>
    <w:rsid w:val="0045510C"/>
    <w:rsid w:val="004665FE"/>
    <w:rsid w:val="004F5227"/>
    <w:rsid w:val="00503018"/>
    <w:rsid w:val="0054085D"/>
    <w:rsid w:val="005720E3"/>
    <w:rsid w:val="00576FD2"/>
    <w:rsid w:val="00597C58"/>
    <w:rsid w:val="005D0572"/>
    <w:rsid w:val="006202FE"/>
    <w:rsid w:val="006741B6"/>
    <w:rsid w:val="00712B4E"/>
    <w:rsid w:val="00716C60"/>
    <w:rsid w:val="00774F0A"/>
    <w:rsid w:val="007E3385"/>
    <w:rsid w:val="0080638D"/>
    <w:rsid w:val="00830474"/>
    <w:rsid w:val="00876E40"/>
    <w:rsid w:val="009130E1"/>
    <w:rsid w:val="00914106"/>
    <w:rsid w:val="009468AF"/>
    <w:rsid w:val="009E07A4"/>
    <w:rsid w:val="009F4BC0"/>
    <w:rsid w:val="00A004DA"/>
    <w:rsid w:val="00A07D61"/>
    <w:rsid w:val="00A83538"/>
    <w:rsid w:val="00AA6A70"/>
    <w:rsid w:val="00AC4C3A"/>
    <w:rsid w:val="00AC621A"/>
    <w:rsid w:val="00B6777A"/>
    <w:rsid w:val="00C05F4E"/>
    <w:rsid w:val="00C6167C"/>
    <w:rsid w:val="00D01D04"/>
    <w:rsid w:val="00D140E1"/>
    <w:rsid w:val="00D21A76"/>
    <w:rsid w:val="00D84B4B"/>
    <w:rsid w:val="00D92701"/>
    <w:rsid w:val="00DB2D72"/>
    <w:rsid w:val="00DD7592"/>
    <w:rsid w:val="00E170EF"/>
    <w:rsid w:val="00E22AAE"/>
    <w:rsid w:val="00F04B7B"/>
    <w:rsid w:val="00F74EC7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023806"/>
    <w:pPr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23806"/>
    <w:rPr>
      <w:sz w:val="20"/>
      <w:szCs w:val="20"/>
    </w:rPr>
  </w:style>
  <w:style w:type="paragraph" w:styleId="Nessunaspaziatura">
    <w:name w:val="No Spacing"/>
    <w:uiPriority w:val="1"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50"/>
  </w:style>
  <w:style w:type="paragraph" w:styleId="Pidipagina">
    <w:name w:val="footer"/>
    <w:basedOn w:val="Normale"/>
    <w:link w:val="Pidipagina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023806"/>
    <w:pPr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23806"/>
    <w:rPr>
      <w:sz w:val="20"/>
      <w:szCs w:val="20"/>
    </w:rPr>
  </w:style>
  <w:style w:type="paragraph" w:styleId="Nessunaspaziatura">
    <w:name w:val="No Spacing"/>
    <w:uiPriority w:val="1"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50"/>
  </w:style>
  <w:style w:type="paragraph" w:styleId="Pidipagina">
    <w:name w:val="footer"/>
    <w:basedOn w:val="Normale"/>
    <w:link w:val="PidipaginaCarattere"/>
    <w:uiPriority w:val="99"/>
    <w:unhideWhenUsed/>
    <w:rsid w:val="00176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11</cp:revision>
  <dcterms:created xsi:type="dcterms:W3CDTF">2017-12-21T14:02:00Z</dcterms:created>
  <dcterms:modified xsi:type="dcterms:W3CDTF">2018-11-26T17:19:00Z</dcterms:modified>
</cp:coreProperties>
</file>