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CC" w:rsidRPr="00F014CC" w:rsidRDefault="00F014CC" w:rsidP="00F014CC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CC" w:rsidRPr="00F014CC" w:rsidRDefault="00F014CC" w:rsidP="00F014CC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F014CC" w:rsidRPr="00F014CC" w:rsidRDefault="00F014CC" w:rsidP="00F014C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014CC">
        <w:rPr>
          <w:rFonts w:eastAsia="Calibri" w:cs="Times New Roman"/>
          <w:sz w:val="20"/>
          <w:szCs w:val="20"/>
          <w:lang w:eastAsia="zh-CN"/>
        </w:rPr>
        <w:tab/>
      </w:r>
      <w:r w:rsidRPr="00F014CC">
        <w:rPr>
          <w:rFonts w:eastAsia="Calibri" w:cs="Times New Roman"/>
          <w:sz w:val="20"/>
          <w:szCs w:val="20"/>
          <w:lang w:eastAsia="zh-CN"/>
        </w:rPr>
        <w:tab/>
      </w:r>
      <w:r w:rsidRPr="00F014CC">
        <w:rPr>
          <w:rFonts w:eastAsia="Calibri" w:cs="Times New Roman"/>
          <w:sz w:val="20"/>
          <w:szCs w:val="20"/>
          <w:lang w:eastAsia="zh-CN"/>
        </w:rPr>
        <w:tab/>
      </w:r>
      <w:r w:rsidRPr="00F014CC">
        <w:rPr>
          <w:rFonts w:eastAsia="Calibri" w:cs="Times New Roman"/>
          <w:sz w:val="20"/>
          <w:szCs w:val="20"/>
          <w:lang w:eastAsia="zh-CN"/>
        </w:rPr>
        <w:tab/>
      </w:r>
      <w:r w:rsidRPr="00F014CC">
        <w:rPr>
          <w:rFonts w:eastAsia="Calibri" w:cs="Times New Roman"/>
          <w:sz w:val="20"/>
          <w:szCs w:val="20"/>
          <w:lang w:eastAsia="zh-CN"/>
        </w:rPr>
        <w:tab/>
      </w:r>
      <w:r w:rsidRPr="00F014CC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F014CC" w:rsidRPr="00F014CC" w:rsidRDefault="00F014CC" w:rsidP="00F014C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F014CC">
        <w:rPr>
          <w:rFonts w:eastAsia="Calibri" w:cs="Times New Roman"/>
          <w:sz w:val="22"/>
          <w:szCs w:val="22"/>
          <w:lang w:eastAsia="zh-CN"/>
        </w:rPr>
        <w:tab/>
      </w:r>
      <w:r w:rsidRPr="00F014CC">
        <w:rPr>
          <w:rFonts w:eastAsia="Calibri" w:cs="Times New Roman"/>
          <w:sz w:val="22"/>
          <w:szCs w:val="22"/>
          <w:lang w:eastAsia="zh-CN"/>
        </w:rPr>
        <w:tab/>
      </w:r>
      <w:r w:rsidRPr="00F014CC">
        <w:rPr>
          <w:rFonts w:eastAsia="Calibri" w:cs="Times New Roman"/>
          <w:sz w:val="22"/>
          <w:szCs w:val="22"/>
          <w:lang w:eastAsia="zh-CN"/>
        </w:rPr>
        <w:tab/>
      </w:r>
      <w:r w:rsidRPr="00F014CC">
        <w:rPr>
          <w:rFonts w:eastAsia="Calibri" w:cs="Times New Roman"/>
          <w:sz w:val="22"/>
          <w:szCs w:val="22"/>
          <w:lang w:eastAsia="zh-CN"/>
        </w:rPr>
        <w:tab/>
      </w:r>
      <w:r w:rsidRPr="00F014CC">
        <w:rPr>
          <w:rFonts w:eastAsia="Calibri" w:cs="Times New Roman"/>
          <w:sz w:val="22"/>
          <w:szCs w:val="22"/>
          <w:lang w:eastAsia="zh-CN"/>
        </w:rPr>
        <w:tab/>
      </w:r>
      <w:r w:rsidRPr="00F014CC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F014CC" w:rsidRPr="00F014CC" w:rsidRDefault="00F014CC" w:rsidP="00F014C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F014CC" w:rsidRPr="00F014CC" w:rsidRDefault="00F014CC" w:rsidP="00F014C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F014CC" w:rsidRPr="00256343" w:rsidRDefault="00F014CC" w:rsidP="00F014CC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</w:p>
    <w:p w:rsidR="00F014CC" w:rsidRPr="00F014CC" w:rsidRDefault="00F014CC" w:rsidP="00F014C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</w:r>
      <w:r w:rsidRPr="00256343">
        <w:rPr>
          <w:rFonts w:eastAsia="Calibri" w:cs="Times New Roman"/>
          <w:sz w:val="22"/>
          <w:szCs w:val="22"/>
          <w:lang w:eastAsia="zh-CN"/>
        </w:rPr>
        <w:tab/>
        <w:t>03.12.17</w:t>
      </w:r>
    </w:p>
    <w:p w:rsidR="007D7E09" w:rsidRDefault="007D7E09"/>
    <w:p w:rsidR="007D7E09" w:rsidRDefault="007D7E09">
      <w:r>
        <w:tab/>
        <w:t>1° AVVENTO   B</w:t>
      </w:r>
    </w:p>
    <w:p w:rsidR="00F014CC" w:rsidRDefault="00F014CC"/>
    <w:p w:rsidR="00291C73" w:rsidRDefault="00291C73" w:rsidP="00291C73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i/>
          <w:iCs/>
          <w:color w:val="800000"/>
          <w:sz w:val="28"/>
          <w:szCs w:val="28"/>
        </w:rPr>
      </w:pPr>
      <w:r w:rsidRPr="00291C73">
        <w:rPr>
          <w:rStyle w:val="Enfasigrassetto"/>
          <w:rFonts w:ascii="Book Antiqua" w:hAnsi="Book Antiqua"/>
          <w:color w:val="800000"/>
          <w:sz w:val="28"/>
          <w:szCs w:val="28"/>
        </w:rPr>
        <w:t>Prima Lettura  </w:t>
      </w:r>
      <w:r w:rsidRPr="00291C73">
        <w:rPr>
          <w:rFonts w:ascii="Book Antiqua" w:hAnsi="Book Antiqua"/>
          <w:color w:val="800000"/>
          <w:sz w:val="28"/>
          <w:szCs w:val="28"/>
        </w:rPr>
        <w:t>Is 63, 16b-17.19b; 64, 2-7</w:t>
      </w:r>
      <w:r w:rsidRPr="00291C73">
        <w:rPr>
          <w:rFonts w:ascii="Book Antiqua" w:hAnsi="Book Antiqua"/>
          <w:color w:val="FF0000"/>
          <w:sz w:val="28"/>
          <w:szCs w:val="28"/>
        </w:rPr>
        <w:t> </w:t>
      </w:r>
      <w:r w:rsidRPr="00291C73">
        <w:rPr>
          <w:rFonts w:ascii="Tahoma" w:hAnsi="Tahoma" w:cs="Tahoma"/>
          <w:color w:val="800000"/>
          <w:sz w:val="28"/>
          <w:szCs w:val="28"/>
        </w:rPr>
        <w:br/>
      </w:r>
      <w:r w:rsidRPr="00291C73">
        <w:rPr>
          <w:rFonts w:ascii="Book Antiqua" w:hAnsi="Book Antiqua"/>
          <w:i/>
          <w:iCs/>
          <w:color w:val="800000"/>
          <w:sz w:val="28"/>
          <w:szCs w:val="28"/>
        </w:rPr>
        <w:t>Dal libro del profeta Isaia</w:t>
      </w:r>
    </w:p>
    <w:p w:rsidR="00291C73" w:rsidRDefault="00291C73" w:rsidP="00291C73">
      <w:pPr>
        <w:pStyle w:val="NormaleWeb"/>
        <w:spacing w:before="0" w:beforeAutospacing="0" w:after="0" w:afterAutospacing="0"/>
        <w:ind w:left="150" w:right="150"/>
        <w:rPr>
          <w:rStyle w:val="Enfasigrassetto"/>
          <w:rFonts w:ascii="Book Antiqua" w:hAnsi="Book Antiqua"/>
          <w:color w:val="800000"/>
          <w:sz w:val="28"/>
          <w:szCs w:val="28"/>
        </w:rPr>
      </w:pPr>
      <w:r w:rsidRPr="00291C73">
        <w:rPr>
          <w:color w:val="000000"/>
          <w:sz w:val="28"/>
          <w:szCs w:val="28"/>
        </w:rPr>
        <w:br/>
      </w:r>
      <w:r w:rsidRPr="00291C73">
        <w:rPr>
          <w:rFonts w:ascii="Book Antiqua" w:hAnsi="Book Antiqua"/>
          <w:b/>
          <w:color w:val="800000"/>
          <w:sz w:val="28"/>
          <w:szCs w:val="28"/>
        </w:rPr>
        <w:t>Tu, Signore, sei nostro padre,</w:t>
      </w:r>
      <w:r w:rsidRPr="00291C73">
        <w:rPr>
          <w:rFonts w:ascii="Book Antiqua" w:hAnsi="Book Antiqua"/>
          <w:b/>
          <w:color w:val="800000"/>
          <w:sz w:val="28"/>
          <w:szCs w:val="28"/>
        </w:rPr>
        <w:br/>
      </w:r>
      <w:r w:rsidRPr="00291C73">
        <w:rPr>
          <w:rFonts w:ascii="Book Antiqua" w:hAnsi="Book Antiqua"/>
          <w:color w:val="800000"/>
          <w:sz w:val="28"/>
          <w:szCs w:val="28"/>
        </w:rPr>
        <w:t>da sempre ti chiami nostro redentore.</w:t>
      </w:r>
      <w:r w:rsidRPr="00291C73">
        <w:rPr>
          <w:rFonts w:ascii="Book Antiqua" w:hAnsi="Book Antiqua"/>
          <w:color w:val="800000"/>
          <w:sz w:val="28"/>
          <w:szCs w:val="28"/>
        </w:rPr>
        <w:br/>
        <w:t>Perché, Signore, ci lasci vagare lontano dalle tue vie</w:t>
      </w:r>
      <w:r w:rsidRPr="00291C73">
        <w:rPr>
          <w:rFonts w:ascii="Book Antiqua" w:hAnsi="Book Antiqua"/>
          <w:color w:val="800000"/>
          <w:sz w:val="28"/>
          <w:szCs w:val="28"/>
        </w:rPr>
        <w:br/>
        <w:t>e lasci indurire il nostro cuore, cosi che non ti tema?</w:t>
      </w:r>
      <w:r w:rsidRPr="00291C73">
        <w:rPr>
          <w:rFonts w:ascii="Book Antiqua" w:hAnsi="Book Antiqua"/>
          <w:color w:val="800000"/>
          <w:sz w:val="28"/>
          <w:szCs w:val="28"/>
        </w:rPr>
        <w:br/>
        <w:t>Ritorna per amore dei tuoi servi,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per amore delle tribù, tua eredità.</w:t>
      </w:r>
      <w:r w:rsidRPr="00291C73">
        <w:rPr>
          <w:rFonts w:ascii="Book Antiqua" w:hAnsi="Book Antiqua"/>
          <w:color w:val="800000"/>
          <w:sz w:val="28"/>
          <w:szCs w:val="28"/>
        </w:rPr>
        <w:br/>
      </w:r>
      <w:r w:rsidRPr="00291C73">
        <w:rPr>
          <w:rFonts w:ascii="Book Antiqua" w:hAnsi="Book Antiqua"/>
          <w:b/>
          <w:color w:val="800000"/>
          <w:sz w:val="28"/>
          <w:szCs w:val="28"/>
        </w:rPr>
        <w:t>Se tu squarciassi i cieli e scendessi!</w:t>
      </w:r>
      <w:r w:rsidRPr="00291C73">
        <w:rPr>
          <w:rFonts w:ascii="Book Antiqua" w:hAnsi="Book Antiqua"/>
          <w:b/>
          <w:color w:val="800000"/>
          <w:sz w:val="28"/>
          <w:szCs w:val="28"/>
        </w:rPr>
        <w:br/>
      </w:r>
      <w:r w:rsidRPr="00291C73">
        <w:rPr>
          <w:rFonts w:ascii="Book Antiqua" w:hAnsi="Book Antiqua"/>
          <w:color w:val="800000"/>
          <w:sz w:val="28"/>
          <w:szCs w:val="28"/>
        </w:rPr>
        <w:t>Davanti a te sussulterebbero i monti.</w:t>
      </w:r>
      <w:r w:rsidRPr="00291C73">
        <w:rPr>
          <w:rFonts w:ascii="Book Antiqua" w:hAnsi="Book Antiqua"/>
          <w:color w:val="800000"/>
          <w:sz w:val="28"/>
          <w:szCs w:val="28"/>
        </w:rPr>
        <w:br/>
        <w:t>Quando tu compivi cose terribili che non attendevamo,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tu scendesti e davanti a te sussultarono i monti.</w:t>
      </w:r>
      <w:r w:rsidRPr="00291C73">
        <w:rPr>
          <w:rFonts w:ascii="Book Antiqua" w:hAnsi="Book Antiqua"/>
          <w:color w:val="800000"/>
          <w:sz w:val="28"/>
          <w:szCs w:val="28"/>
        </w:rPr>
        <w:br/>
      </w:r>
      <w:r w:rsidRPr="00291C73">
        <w:rPr>
          <w:rFonts w:ascii="Book Antiqua" w:hAnsi="Book Antiqua"/>
          <w:color w:val="800000"/>
          <w:sz w:val="28"/>
          <w:szCs w:val="28"/>
        </w:rPr>
        <w:lastRenderedPageBreak/>
        <w:t>Mai si udì parlare da tempi lontani,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orecchio non ha sentito,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occhio non ha visto</w:t>
      </w:r>
      <w:r w:rsidRPr="00291C73">
        <w:rPr>
          <w:rFonts w:ascii="Book Antiqua" w:hAnsi="Book Antiqua"/>
          <w:color w:val="800000"/>
          <w:sz w:val="28"/>
          <w:szCs w:val="28"/>
        </w:rPr>
        <w:br/>
        <w:t>che un Dio, fuori di te, </w:t>
      </w:r>
      <w:r w:rsidRPr="00291C73">
        <w:rPr>
          <w:rFonts w:ascii="Book Antiqua" w:hAnsi="Book Antiqua"/>
          <w:color w:val="800000"/>
          <w:sz w:val="28"/>
          <w:szCs w:val="28"/>
        </w:rPr>
        <w:br/>
        <w:t>abbia fatto tanto per chi confida in lui.</w:t>
      </w:r>
      <w:r w:rsidRPr="00291C73">
        <w:rPr>
          <w:rFonts w:ascii="Book Antiqua" w:hAnsi="Book Antiqua"/>
          <w:color w:val="800000"/>
          <w:sz w:val="28"/>
          <w:szCs w:val="28"/>
        </w:rPr>
        <w:br/>
        <w:t>Tu vai incontro a quelli che praticano con gioia la giustizia</w:t>
      </w:r>
      <w:r w:rsidRPr="00291C73">
        <w:rPr>
          <w:rFonts w:ascii="Book Antiqua" w:hAnsi="Book Antiqua"/>
          <w:color w:val="800000"/>
          <w:sz w:val="28"/>
          <w:szCs w:val="28"/>
        </w:rPr>
        <w:br/>
        <w:t>e si ricordano delle tue vie.</w:t>
      </w:r>
      <w:r w:rsidRPr="00291C73">
        <w:rPr>
          <w:rFonts w:ascii="Book Antiqua" w:hAnsi="Book Antiqua"/>
          <w:color w:val="800000"/>
          <w:sz w:val="28"/>
          <w:szCs w:val="28"/>
        </w:rPr>
        <w:br/>
        <w:t>Ecco, tu sei adirato perché abbiamo peccato</w:t>
      </w:r>
      <w:r w:rsidRPr="00291C73">
        <w:rPr>
          <w:rFonts w:ascii="Book Antiqua" w:hAnsi="Book Antiqua"/>
          <w:color w:val="800000"/>
          <w:sz w:val="28"/>
          <w:szCs w:val="28"/>
        </w:rPr>
        <w:br/>
        <w:t>contro di te da lungo tempo e siamo stati ribelli.</w:t>
      </w:r>
      <w:r w:rsidRPr="00291C73">
        <w:rPr>
          <w:rFonts w:ascii="Book Antiqua" w:hAnsi="Book Antiqua"/>
          <w:color w:val="800000"/>
          <w:sz w:val="28"/>
          <w:szCs w:val="28"/>
        </w:rPr>
        <w:br/>
        <w:t>Siamo divenuti tutti come una cosa impura,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e come panno immondo sono tutti i nostri atti di giustizia;</w:t>
      </w:r>
      <w:r w:rsidRPr="00291C73">
        <w:rPr>
          <w:rFonts w:ascii="Book Antiqua" w:hAnsi="Book Antiqua"/>
          <w:color w:val="800000"/>
          <w:sz w:val="28"/>
          <w:szCs w:val="28"/>
        </w:rPr>
        <w:br/>
        <w:t>tutti siamo avvizziti come foglie,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le nostre iniquità ci hanno portato via come il vento.</w:t>
      </w:r>
      <w:r w:rsidRPr="00291C73">
        <w:rPr>
          <w:rFonts w:ascii="Book Antiqua" w:hAnsi="Book Antiqua"/>
          <w:color w:val="800000"/>
          <w:sz w:val="28"/>
          <w:szCs w:val="28"/>
        </w:rPr>
        <w:br/>
        <w:t>Nessuno invocava il tuo nome,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nessuno si risvegliava per stringersi a te;</w:t>
      </w:r>
      <w:r w:rsidRPr="00291C73">
        <w:rPr>
          <w:rFonts w:ascii="Book Antiqua" w:hAnsi="Book Antiqua"/>
          <w:color w:val="800000"/>
          <w:sz w:val="28"/>
          <w:szCs w:val="28"/>
        </w:rPr>
        <w:br/>
        <w:t>perché tu avevi nascosto da noi il tuo volto,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ci avevi messo in balìa della nostra iniquità.</w:t>
      </w:r>
      <w:r w:rsidRPr="00291C73">
        <w:rPr>
          <w:rFonts w:ascii="Book Antiqua" w:hAnsi="Book Antiqua"/>
          <w:color w:val="800000"/>
          <w:sz w:val="28"/>
          <w:szCs w:val="28"/>
        </w:rPr>
        <w:br/>
        <w:t>Ma, Signore, tu sei nostro padre;</w:t>
      </w:r>
      <w:r w:rsidRPr="00291C73">
        <w:rPr>
          <w:rFonts w:ascii="Book Antiqua" w:hAnsi="Book Antiqua"/>
          <w:color w:val="800000"/>
          <w:sz w:val="28"/>
          <w:szCs w:val="28"/>
        </w:rPr>
        <w:br/>
        <w:t>noi siamo argilla e tu colui che ci plasma,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tutti noi siamo opera delle tue mani.</w:t>
      </w:r>
      <w:r w:rsidRPr="00291C73">
        <w:rPr>
          <w:color w:val="000000"/>
          <w:sz w:val="28"/>
          <w:szCs w:val="28"/>
        </w:rPr>
        <w:br/>
      </w:r>
      <w:r w:rsidRPr="00291C73">
        <w:rPr>
          <w:rStyle w:val="Enfasicorsivo"/>
          <w:rFonts w:ascii="Book Antiqua" w:hAnsi="Book Antiqua"/>
          <w:color w:val="800000"/>
          <w:sz w:val="28"/>
          <w:szCs w:val="28"/>
        </w:rPr>
        <w:t>    </w:t>
      </w:r>
      <w:r w:rsidRPr="00291C73">
        <w:rPr>
          <w:color w:val="000000"/>
          <w:sz w:val="28"/>
          <w:szCs w:val="28"/>
        </w:rPr>
        <w:br/>
      </w:r>
    </w:p>
    <w:p w:rsidR="00291C73" w:rsidRDefault="00291C73" w:rsidP="00291C73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i/>
          <w:iCs/>
          <w:color w:val="800000"/>
          <w:sz w:val="28"/>
          <w:szCs w:val="28"/>
        </w:rPr>
      </w:pPr>
      <w:r w:rsidRPr="00291C73">
        <w:rPr>
          <w:rStyle w:val="Enfasigrassetto"/>
          <w:rFonts w:ascii="Book Antiqua" w:hAnsi="Book Antiqua"/>
          <w:color w:val="800000"/>
          <w:sz w:val="28"/>
          <w:szCs w:val="28"/>
        </w:rPr>
        <w:t>Salmo Responsoriale  </w:t>
      </w:r>
      <w:r w:rsidRPr="00291C73">
        <w:rPr>
          <w:rFonts w:ascii="Book Antiqua" w:hAnsi="Book Antiqua"/>
          <w:color w:val="800000"/>
          <w:sz w:val="28"/>
          <w:szCs w:val="28"/>
        </w:rPr>
        <w:t>Dal Salmo 79</w:t>
      </w:r>
      <w:r w:rsidRPr="00291C73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291C73">
        <w:rPr>
          <w:rFonts w:ascii="Book Antiqua" w:hAnsi="Book Antiqua"/>
          <w:i/>
          <w:iCs/>
          <w:color w:val="800000"/>
          <w:sz w:val="28"/>
          <w:szCs w:val="28"/>
        </w:rPr>
        <w:t>Signore, fa' splendere il tuo volto e noi saremo salvati.</w:t>
      </w:r>
      <w:r w:rsidRPr="00291C73">
        <w:rPr>
          <w:color w:val="000000"/>
          <w:sz w:val="28"/>
          <w:szCs w:val="28"/>
        </w:rPr>
        <w:br/>
      </w:r>
      <w:r w:rsidRPr="00291C73">
        <w:rPr>
          <w:rFonts w:ascii="Book Antiqua" w:hAnsi="Book Antiqua"/>
          <w:color w:val="800000"/>
          <w:sz w:val="28"/>
          <w:szCs w:val="28"/>
        </w:rPr>
        <w:t>    </w:t>
      </w:r>
      <w:r w:rsidRPr="00291C73">
        <w:rPr>
          <w:color w:val="000000"/>
          <w:sz w:val="28"/>
          <w:szCs w:val="28"/>
        </w:rPr>
        <w:br/>
      </w:r>
      <w:r w:rsidRPr="00291C73">
        <w:rPr>
          <w:rFonts w:ascii="Book Antiqua" w:hAnsi="Book Antiqua"/>
          <w:color w:val="800000"/>
          <w:sz w:val="28"/>
          <w:szCs w:val="28"/>
        </w:rPr>
        <w:t>Tu, pastore d’Israele, ascolta,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seduto sui cherubini, risplendi.</w:t>
      </w:r>
      <w:r w:rsidRPr="00291C73">
        <w:rPr>
          <w:rFonts w:ascii="Book Antiqua" w:hAnsi="Book Antiqua"/>
          <w:color w:val="800000"/>
          <w:sz w:val="28"/>
          <w:szCs w:val="28"/>
        </w:rPr>
        <w:br/>
        <w:t>Risveglia la tua potenza </w:t>
      </w:r>
      <w:r w:rsidRPr="00291C73">
        <w:rPr>
          <w:rFonts w:ascii="Book Antiqua" w:hAnsi="Book Antiqua"/>
          <w:color w:val="800000"/>
          <w:sz w:val="28"/>
          <w:szCs w:val="28"/>
        </w:rPr>
        <w:br/>
        <w:t>e vieni a salvarci. </w:t>
      </w:r>
      <w:r w:rsidRPr="00291C73">
        <w:rPr>
          <w:rFonts w:ascii="Book Antiqua" w:hAnsi="Book Antiqua"/>
          <w:color w:val="800000"/>
          <w:sz w:val="28"/>
          <w:szCs w:val="28"/>
        </w:rPr>
        <w:br/>
      </w:r>
      <w:r w:rsidRPr="00291C73">
        <w:rPr>
          <w:rFonts w:ascii="Book Antiqua" w:hAnsi="Book Antiqua"/>
          <w:color w:val="800000"/>
          <w:sz w:val="28"/>
          <w:szCs w:val="28"/>
        </w:rPr>
        <w:br/>
        <w:t>Dio degli eserciti, ritorna!</w:t>
      </w:r>
      <w:r w:rsidRPr="00291C73">
        <w:rPr>
          <w:rFonts w:ascii="Book Antiqua" w:hAnsi="Book Antiqua"/>
          <w:color w:val="800000"/>
          <w:sz w:val="28"/>
          <w:szCs w:val="28"/>
        </w:rPr>
        <w:br/>
        <w:t>Guarda dal cielo e vedi</w:t>
      </w:r>
      <w:r w:rsidRPr="00291C73">
        <w:rPr>
          <w:rFonts w:ascii="Book Antiqua" w:hAnsi="Book Antiqua"/>
          <w:color w:val="800000"/>
          <w:sz w:val="28"/>
          <w:szCs w:val="28"/>
        </w:rPr>
        <w:br/>
        <w:t>e visita questa vigna,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proteggi quello che la tua destra ha piantato,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il figlio dell’uomo che per te hai reso forte. </w:t>
      </w:r>
      <w:r w:rsidRPr="00291C73">
        <w:rPr>
          <w:rFonts w:ascii="Book Antiqua" w:hAnsi="Book Antiqua"/>
          <w:color w:val="800000"/>
          <w:sz w:val="28"/>
          <w:szCs w:val="28"/>
        </w:rPr>
        <w:br/>
      </w:r>
      <w:r w:rsidRPr="00291C73">
        <w:rPr>
          <w:rFonts w:ascii="Book Antiqua" w:hAnsi="Book Antiqua"/>
          <w:color w:val="800000"/>
          <w:sz w:val="28"/>
          <w:szCs w:val="28"/>
        </w:rPr>
        <w:br/>
        <w:t>Sia la tua mano sull’uomo della tua destra,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sul figlio dell’uomo che per te hai reso forte.</w:t>
      </w:r>
      <w:r w:rsidRPr="00291C73">
        <w:rPr>
          <w:rFonts w:ascii="Book Antiqua" w:hAnsi="Book Antiqua"/>
          <w:color w:val="800000"/>
          <w:sz w:val="28"/>
          <w:szCs w:val="28"/>
        </w:rPr>
        <w:br/>
        <w:t>Da te mai più ci allontaneremo,</w:t>
      </w:r>
      <w:r w:rsidRPr="00291C73">
        <w:rPr>
          <w:rFonts w:ascii="Book Antiqua" w:hAnsi="Book Antiqua"/>
          <w:color w:val="800000"/>
          <w:sz w:val="28"/>
          <w:szCs w:val="28"/>
        </w:rPr>
        <w:br/>
        <w:t>facci rivivere e noi invocheremo il tuo nome. </w:t>
      </w:r>
      <w:r w:rsidRPr="00291C73">
        <w:rPr>
          <w:color w:val="000000"/>
          <w:sz w:val="28"/>
          <w:szCs w:val="28"/>
        </w:rPr>
        <w:br/>
      </w:r>
      <w:r w:rsidRPr="00291C73">
        <w:rPr>
          <w:rStyle w:val="Enfasicorsivo"/>
          <w:rFonts w:ascii="Book Antiqua" w:hAnsi="Book Antiqua"/>
          <w:color w:val="800000"/>
          <w:sz w:val="28"/>
          <w:szCs w:val="28"/>
        </w:rPr>
        <w:t>     </w:t>
      </w:r>
      <w:r w:rsidRPr="00291C73">
        <w:rPr>
          <w:color w:val="000000"/>
          <w:sz w:val="28"/>
          <w:szCs w:val="28"/>
        </w:rPr>
        <w:br/>
      </w:r>
      <w:r w:rsidRPr="00291C73">
        <w:rPr>
          <w:rFonts w:ascii="Book Antiqua" w:hAnsi="Book Antiqua"/>
          <w:b/>
          <w:bCs/>
          <w:color w:val="800000"/>
          <w:sz w:val="28"/>
          <w:szCs w:val="28"/>
        </w:rPr>
        <w:t>Seconda Lettura  </w:t>
      </w:r>
      <w:r w:rsidRPr="00291C73">
        <w:rPr>
          <w:rFonts w:ascii="Book Antiqua" w:hAnsi="Book Antiqua"/>
          <w:color w:val="800000"/>
          <w:sz w:val="28"/>
          <w:szCs w:val="28"/>
        </w:rPr>
        <w:t>1 Cor 1, 3-9</w:t>
      </w:r>
      <w:r w:rsidRPr="00291C73">
        <w:rPr>
          <w:color w:val="000000"/>
          <w:sz w:val="28"/>
          <w:szCs w:val="28"/>
        </w:rPr>
        <w:br/>
      </w:r>
      <w:r w:rsidRPr="00291C73">
        <w:rPr>
          <w:rFonts w:ascii="Book Antiqua" w:hAnsi="Book Antiqua"/>
          <w:i/>
          <w:iCs/>
          <w:color w:val="800000"/>
          <w:sz w:val="28"/>
          <w:szCs w:val="28"/>
        </w:rPr>
        <w:t>Dalla prima lettera di san Paolo apostolo ai Corinzi.</w:t>
      </w:r>
    </w:p>
    <w:p w:rsidR="00291C73" w:rsidRPr="00291C73" w:rsidRDefault="00291C73" w:rsidP="00291C73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291C73">
        <w:rPr>
          <w:color w:val="000000"/>
          <w:sz w:val="28"/>
          <w:szCs w:val="28"/>
        </w:rPr>
        <w:br/>
      </w:r>
      <w:r w:rsidRPr="00291C73">
        <w:rPr>
          <w:rFonts w:ascii="Book Antiqua" w:hAnsi="Book Antiqua"/>
          <w:color w:val="800000"/>
          <w:sz w:val="28"/>
          <w:szCs w:val="28"/>
        </w:rPr>
        <w:t>Fratelli, grazia a voi e pace da Dio Padre nostro e dal Signore Gesù Cristo!</w:t>
      </w:r>
      <w:r w:rsidRPr="00291C73">
        <w:rPr>
          <w:rFonts w:ascii="Book Antiqua" w:hAnsi="Book Antiqua"/>
          <w:color w:val="800000"/>
          <w:sz w:val="28"/>
          <w:szCs w:val="28"/>
        </w:rPr>
        <w:br/>
        <w:t>Rendo grazie continuamente al mio Dio per voi, a motivo della grazia di Dio che vi è stata data in Cristo Gesù, perché in lui siete stati arricchiti di tutti i doni, quelli della parola e quelli della conoscenza. </w:t>
      </w:r>
      <w:r w:rsidRPr="00291C73">
        <w:rPr>
          <w:rFonts w:ascii="Book Antiqua" w:hAnsi="Book Antiqua"/>
          <w:color w:val="800000"/>
          <w:sz w:val="28"/>
          <w:szCs w:val="28"/>
        </w:rPr>
        <w:br/>
        <w:t>La testimonianza di Cristo si è stabilita tra voi così saldamente che non manca più alcun carisma a voi, che aspettate la manifestazione del Signore nostro Gesù Cristo. Egli vi renderà saldi sino alla fine, irreprensibili nel giorno del Signore nostro Gesù Cristo. Degno di fede è Dio, dal quale siete stati chiamati alla comunione con il Figlio suo Gesù Cristo, Signore nostro!</w:t>
      </w:r>
      <w:r w:rsidRPr="00291C73">
        <w:rPr>
          <w:color w:val="000000"/>
          <w:sz w:val="28"/>
          <w:szCs w:val="28"/>
        </w:rPr>
        <w:br/>
      </w:r>
      <w:r w:rsidRPr="00291C73">
        <w:rPr>
          <w:rFonts w:ascii="Book Antiqua" w:hAnsi="Book Antiqua"/>
          <w:color w:val="000000"/>
          <w:sz w:val="28"/>
          <w:szCs w:val="28"/>
        </w:rPr>
        <w:t>  </w:t>
      </w:r>
      <w:r w:rsidRPr="00291C73">
        <w:rPr>
          <w:color w:val="000000"/>
          <w:sz w:val="28"/>
          <w:szCs w:val="28"/>
        </w:rPr>
        <w:br/>
      </w:r>
    </w:p>
    <w:p w:rsidR="00291C73" w:rsidRDefault="00291C73" w:rsidP="00291C73">
      <w:pPr>
        <w:pStyle w:val="NormaleWeb"/>
        <w:spacing w:before="0" w:beforeAutospacing="0" w:after="0" w:afterAutospacing="0"/>
        <w:ind w:left="150" w:right="150"/>
        <w:rPr>
          <w:rStyle w:val="Enfasicorsivo"/>
          <w:rFonts w:ascii="Book Antiqua" w:hAnsi="Book Antiqua"/>
          <w:color w:val="800000"/>
          <w:sz w:val="28"/>
          <w:szCs w:val="28"/>
        </w:rPr>
      </w:pPr>
      <w:r w:rsidRPr="00291C73">
        <w:rPr>
          <w:rFonts w:ascii="Book Antiqua" w:hAnsi="Book Antiqua"/>
          <w:b/>
          <w:bCs/>
          <w:noProof/>
          <w:color w:val="800000"/>
          <w:sz w:val="28"/>
          <w:szCs w:val="28"/>
        </w:rPr>
        <w:drawing>
          <wp:inline distT="0" distB="0" distL="0" distR="0" wp14:anchorId="21A5A7DA" wp14:editId="6B25137C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73">
        <w:rPr>
          <w:rFonts w:ascii="Book Antiqua" w:hAnsi="Book Antiqua"/>
          <w:b/>
          <w:bCs/>
          <w:color w:val="800000"/>
          <w:sz w:val="28"/>
          <w:szCs w:val="28"/>
        </w:rPr>
        <w:t>Vangelo  </w:t>
      </w:r>
      <w:r w:rsidRPr="00291C73">
        <w:rPr>
          <w:rFonts w:ascii="Book Antiqua" w:hAnsi="Book Antiqua"/>
          <w:color w:val="800000"/>
          <w:sz w:val="28"/>
          <w:szCs w:val="28"/>
        </w:rPr>
        <w:t>Mc 13, 33-37</w:t>
      </w:r>
      <w:r w:rsidRPr="00291C73">
        <w:rPr>
          <w:rFonts w:ascii="Book Antiqua" w:hAnsi="Book Antiqua"/>
          <w:color w:val="800000"/>
          <w:sz w:val="28"/>
          <w:szCs w:val="28"/>
        </w:rPr>
        <w:br/>
      </w:r>
      <w:r w:rsidRPr="00291C73">
        <w:rPr>
          <w:rStyle w:val="Enfasicorsivo"/>
          <w:rFonts w:ascii="Book Antiqua" w:hAnsi="Book Antiqua"/>
          <w:color w:val="800000"/>
          <w:sz w:val="28"/>
          <w:szCs w:val="28"/>
        </w:rPr>
        <w:t>Dal vangelo secondo Marco</w:t>
      </w:r>
    </w:p>
    <w:p w:rsidR="00291C73" w:rsidRPr="00291C73" w:rsidRDefault="00291C73" w:rsidP="00291C73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291C73">
        <w:rPr>
          <w:rFonts w:ascii="Book Antiqua" w:hAnsi="Book Antiqua"/>
          <w:color w:val="800000"/>
          <w:sz w:val="28"/>
          <w:szCs w:val="28"/>
        </w:rPr>
        <w:br/>
        <w:t>In quel tempo, Gesù disse ai suoi discepoli: </w:t>
      </w:r>
      <w:r w:rsidRPr="00291C73">
        <w:rPr>
          <w:rFonts w:ascii="Book Antiqua" w:hAnsi="Book Antiqua"/>
          <w:color w:val="800000"/>
          <w:sz w:val="28"/>
          <w:szCs w:val="28"/>
        </w:rPr>
        <w:br/>
        <w:t>«Fate attenzione, vegliate, perché non sapete quando è il momento. È come un uomo, che è partito dopo aver lasciato la propria casa e dato il potere ai suoi servi, a ciascuno il suo compito, e ha ordinato al portiere di vegliare. </w:t>
      </w:r>
      <w:r w:rsidRPr="00291C73">
        <w:rPr>
          <w:rFonts w:ascii="Book Antiqua" w:hAnsi="Book Antiqua"/>
          <w:color w:val="800000"/>
          <w:sz w:val="28"/>
          <w:szCs w:val="28"/>
        </w:rPr>
        <w:br/>
      </w:r>
      <w:r w:rsidRPr="00454E36">
        <w:rPr>
          <w:rFonts w:ascii="Book Antiqua" w:hAnsi="Book Antiqua"/>
          <w:b/>
          <w:color w:val="800000"/>
          <w:sz w:val="28"/>
          <w:szCs w:val="28"/>
        </w:rPr>
        <w:t>Vegliate dunque</w:t>
      </w:r>
      <w:r w:rsidRPr="00291C73">
        <w:rPr>
          <w:rFonts w:ascii="Book Antiqua" w:hAnsi="Book Antiqua"/>
          <w:color w:val="800000"/>
          <w:sz w:val="28"/>
          <w:szCs w:val="28"/>
        </w:rPr>
        <w:t>: voi non sapete quando il padrone di casa ritornerà, se alla sera o a mezzanotte o al canto del gallo o al mattino; fate in modo che, giungendo all’improvviso, non vi trovi addormentati. </w:t>
      </w:r>
      <w:r w:rsidRPr="00291C73">
        <w:rPr>
          <w:rFonts w:ascii="Book Antiqua" w:hAnsi="Book Antiqua"/>
          <w:color w:val="800000"/>
          <w:sz w:val="28"/>
          <w:szCs w:val="28"/>
        </w:rPr>
        <w:br/>
        <w:t xml:space="preserve">Quello che dico a voi, lo dico a tutti: </w:t>
      </w:r>
      <w:r w:rsidRPr="00454E36">
        <w:rPr>
          <w:rFonts w:ascii="Book Antiqua" w:hAnsi="Book Antiqua"/>
          <w:b/>
          <w:color w:val="800000"/>
          <w:sz w:val="28"/>
          <w:szCs w:val="28"/>
        </w:rPr>
        <w:t>vegliate!</w:t>
      </w:r>
      <w:r w:rsidRPr="00291C73">
        <w:rPr>
          <w:rFonts w:ascii="Book Antiqua" w:hAnsi="Book Antiqua"/>
          <w:color w:val="800000"/>
          <w:sz w:val="28"/>
          <w:szCs w:val="28"/>
        </w:rPr>
        <w:t>»</w:t>
      </w:r>
    </w:p>
    <w:p w:rsidR="00F014CC" w:rsidRDefault="00F014CC"/>
    <w:p w:rsidR="00BD5B0A" w:rsidRPr="00BD5B0A" w:rsidRDefault="00BD5B0A" w:rsidP="00BD5B0A">
      <w:pPr>
        <w:jc w:val="left"/>
        <w:rPr>
          <w:rFonts w:ascii="Century Gothic" w:eastAsia="Calibri" w:hAnsi="Century Gothic" w:cs="Times New Roman"/>
          <w:b/>
          <w:sz w:val="24"/>
          <w:szCs w:val="24"/>
          <w:lang w:eastAsia="it-IT"/>
        </w:rPr>
      </w:pPr>
      <w:r w:rsidRPr="00BD5B0A">
        <w:rPr>
          <w:rFonts w:ascii="Century Gothic" w:eastAsia="Calibri" w:hAnsi="Century Gothic" w:cs="Times New Roman"/>
          <w:b/>
          <w:sz w:val="24"/>
          <w:szCs w:val="24"/>
          <w:lang w:eastAsia="it-IT"/>
        </w:rPr>
        <w:t>PREMESSE:</w:t>
      </w:r>
    </w:p>
    <w:p w:rsidR="00BD5B0A" w:rsidRPr="00BD5B0A" w:rsidRDefault="00BD5B0A" w:rsidP="00BD5B0A">
      <w:pPr>
        <w:jc w:val="left"/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F82267" w:rsidRDefault="00BD5B0A" w:rsidP="00BD5B0A">
      <w:pPr>
        <w:jc w:val="left"/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 xml:space="preserve">- </w:t>
      </w:r>
      <w:r>
        <w:rPr>
          <w:rFonts w:ascii="Century Gothic" w:eastAsia="Calibri" w:hAnsi="Century Gothic" w:cs="Times New Roman"/>
          <w:sz w:val="32"/>
          <w:szCs w:val="32"/>
          <w:lang w:eastAsia="it-IT"/>
        </w:rPr>
        <w:t xml:space="preserve">AVVENTO: </w:t>
      </w:r>
      <w:r w:rsidR="00A32BD5"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 xml:space="preserve">tempo in attesa </w:t>
      </w:r>
      <w:r w:rsidR="00F82267">
        <w:rPr>
          <w:rFonts w:ascii="Century Gothic" w:eastAsia="Calibri" w:hAnsi="Century Gothic" w:cs="Times New Roman"/>
          <w:sz w:val="32"/>
          <w:szCs w:val="32"/>
          <w:lang w:eastAsia="it-IT"/>
        </w:rPr>
        <w:t>e di preparazione</w:t>
      </w:r>
    </w:p>
    <w:p w:rsidR="00BD5B0A" w:rsidRPr="00BD5B0A" w:rsidRDefault="00A32BD5" w:rsidP="00BD5B0A">
      <w:pPr>
        <w:jc w:val="left"/>
        <w:rPr>
          <w:rFonts w:ascii="Century Gothic" w:eastAsia="Calibri" w:hAnsi="Century Gothic" w:cs="Times New Roman"/>
          <w:sz w:val="32"/>
          <w:szCs w:val="32"/>
          <w:lang w:eastAsia="it-IT"/>
        </w:rPr>
      </w:pPr>
      <w:r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="00BD5B0A"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="00BD5B0A"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 xml:space="preserve">colore </w:t>
      </w:r>
      <w:r>
        <w:rPr>
          <w:rFonts w:ascii="Century Gothic" w:eastAsia="Calibri" w:hAnsi="Century Gothic" w:cs="Times New Roman"/>
          <w:sz w:val="32"/>
          <w:szCs w:val="32"/>
          <w:lang w:eastAsia="it-IT"/>
        </w:rPr>
        <w:t xml:space="preserve">liturgico: </w:t>
      </w:r>
      <w:r w:rsidR="00BD5B0A"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>viola</w:t>
      </w:r>
    </w:p>
    <w:p w:rsidR="00BD5B0A" w:rsidRPr="00BD5B0A" w:rsidRDefault="00BD5B0A" w:rsidP="00BD5B0A">
      <w:pPr>
        <w:jc w:val="left"/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>- attesa:</w:t>
      </w: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niente fiori</w:t>
      </w:r>
    </w:p>
    <w:p w:rsidR="00BD5B0A" w:rsidRPr="00BD5B0A" w:rsidRDefault="00BD5B0A" w:rsidP="00BD5B0A">
      <w:pPr>
        <w:jc w:val="left"/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 xml:space="preserve">canti penitenziali </w:t>
      </w:r>
      <w:r>
        <w:rPr>
          <w:rFonts w:ascii="Century Gothic" w:eastAsia="Calibri" w:hAnsi="Century Gothic" w:cs="Times New Roman"/>
          <w:sz w:val="32"/>
          <w:szCs w:val="32"/>
          <w:lang w:eastAsia="it-IT"/>
        </w:rPr>
        <w:t>e di riflessione</w:t>
      </w:r>
    </w:p>
    <w:p w:rsidR="00BD5B0A" w:rsidRPr="00BD5B0A" w:rsidRDefault="00BD5B0A" w:rsidP="00BD5B0A">
      <w:pPr>
        <w:jc w:val="left"/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</w: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ab/>
        <w:t>preghiere di invocazione</w:t>
      </w:r>
    </w:p>
    <w:p w:rsidR="00BD5B0A" w:rsidRPr="00BD5B0A" w:rsidRDefault="00BD5B0A" w:rsidP="00BD5B0A">
      <w:pPr>
        <w:jc w:val="left"/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>- Anno Liturgico  B</w:t>
      </w:r>
    </w:p>
    <w:p w:rsidR="00BD5B0A" w:rsidRPr="00BD5B0A" w:rsidRDefault="00BD5B0A" w:rsidP="00BD5B0A">
      <w:pPr>
        <w:jc w:val="left"/>
        <w:rPr>
          <w:rFonts w:ascii="Century Gothic" w:eastAsia="Calibri" w:hAnsi="Century Gothic" w:cs="Times New Roman"/>
          <w:sz w:val="32"/>
          <w:szCs w:val="32"/>
          <w:lang w:eastAsia="it-IT"/>
        </w:rPr>
      </w:pPr>
      <w:r w:rsidRPr="00BD5B0A">
        <w:rPr>
          <w:rFonts w:ascii="Century Gothic" w:eastAsia="Calibri" w:hAnsi="Century Gothic" w:cs="Times New Roman"/>
          <w:sz w:val="32"/>
          <w:szCs w:val="32"/>
          <w:lang w:eastAsia="it-IT"/>
        </w:rPr>
        <w:t xml:space="preserve">   Vangelo di Marco</w:t>
      </w:r>
    </w:p>
    <w:p w:rsidR="00BD5B0A" w:rsidRPr="00BD5B0A" w:rsidRDefault="00BD5B0A" w:rsidP="00BD5B0A">
      <w:pPr>
        <w:jc w:val="left"/>
        <w:rPr>
          <w:rFonts w:ascii="Century Gothic" w:eastAsia="Calibri" w:hAnsi="Century Gothic" w:cs="Times New Roman"/>
          <w:sz w:val="24"/>
          <w:szCs w:val="24"/>
          <w:lang w:eastAsia="it-IT"/>
        </w:rPr>
      </w:pPr>
    </w:p>
    <w:p w:rsidR="00BD5B0A" w:rsidRPr="00BD5B0A" w:rsidRDefault="00BD5B0A" w:rsidP="00BD5B0A">
      <w:pPr>
        <w:jc w:val="left"/>
        <w:rPr>
          <w:rFonts w:ascii="Century Gothic" w:eastAsia="Calibri" w:hAnsi="Century Gothic" w:cs="Times New Roman"/>
          <w:sz w:val="36"/>
          <w:szCs w:val="36"/>
          <w:lang w:eastAsia="it-IT"/>
        </w:rPr>
      </w:pPr>
      <w:r w:rsidRPr="00BD5B0A">
        <w:rPr>
          <w:rFonts w:ascii="Century Gothic" w:eastAsia="Calibri" w:hAnsi="Century Gothic" w:cs="Times New Roman"/>
          <w:sz w:val="36"/>
          <w:szCs w:val="36"/>
          <w:lang w:eastAsia="it-IT"/>
        </w:rPr>
        <w:t xml:space="preserve">- Il Natale è </w:t>
      </w:r>
      <w:r w:rsidRPr="00BD5B0A"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  <w:r w:rsidRPr="00BD5B0A">
        <w:rPr>
          <w:rFonts w:ascii="Century Gothic" w:eastAsia="Calibri" w:hAnsi="Century Gothic" w:cs="Times New Roman"/>
          <w:sz w:val="36"/>
          <w:szCs w:val="36"/>
          <w:lang w:eastAsia="it-IT"/>
        </w:rPr>
        <w:tab/>
        <w:t xml:space="preserve">finzione, </w:t>
      </w:r>
    </w:p>
    <w:p w:rsidR="00FD64B2" w:rsidRDefault="00BD5B0A" w:rsidP="00BD5B0A">
      <w:pPr>
        <w:jc w:val="left"/>
        <w:rPr>
          <w:rFonts w:ascii="Century Gothic" w:eastAsia="Calibri" w:hAnsi="Century Gothic" w:cs="Times New Roman"/>
          <w:sz w:val="36"/>
          <w:szCs w:val="36"/>
          <w:lang w:eastAsia="it-IT"/>
        </w:rPr>
      </w:pPr>
      <w:r w:rsidRPr="00BD5B0A"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  <w:r w:rsidRPr="00BD5B0A"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  <w:r w:rsidRPr="00BD5B0A"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  <w:r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  <w:r w:rsidRPr="00BD5B0A">
        <w:rPr>
          <w:rFonts w:ascii="Century Gothic" w:eastAsia="Calibri" w:hAnsi="Century Gothic" w:cs="Times New Roman"/>
          <w:sz w:val="36"/>
          <w:szCs w:val="36"/>
          <w:lang w:eastAsia="it-IT"/>
        </w:rPr>
        <w:t xml:space="preserve">o </w:t>
      </w:r>
      <w:r w:rsidRPr="00BD5B0A"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</w:p>
    <w:p w:rsidR="00BD5B0A" w:rsidRPr="00BD5B0A" w:rsidRDefault="00FD64B2" w:rsidP="00BD5B0A">
      <w:pPr>
        <w:jc w:val="left"/>
        <w:rPr>
          <w:rFonts w:ascii="Century Gothic" w:eastAsia="Calibri" w:hAnsi="Century Gothic" w:cs="Times New Roman"/>
          <w:sz w:val="36"/>
          <w:szCs w:val="36"/>
          <w:lang w:eastAsia="it-IT"/>
        </w:rPr>
      </w:pPr>
      <w:r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  <w:r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  <w:r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  <w:r>
        <w:rPr>
          <w:rFonts w:ascii="Century Gothic" w:eastAsia="Calibri" w:hAnsi="Century Gothic" w:cs="Times New Roman"/>
          <w:sz w:val="36"/>
          <w:szCs w:val="36"/>
          <w:lang w:eastAsia="it-IT"/>
        </w:rPr>
        <w:tab/>
      </w:r>
      <w:bookmarkStart w:id="0" w:name="_GoBack"/>
      <w:bookmarkEnd w:id="0"/>
      <w:r w:rsidR="00BD5B0A" w:rsidRPr="00BD5B0A">
        <w:rPr>
          <w:rFonts w:ascii="Century Gothic" w:eastAsia="Calibri" w:hAnsi="Century Gothic" w:cs="Times New Roman"/>
          <w:sz w:val="36"/>
          <w:szCs w:val="36"/>
          <w:lang w:eastAsia="it-IT"/>
        </w:rPr>
        <w:t>realtà  ?</w:t>
      </w:r>
    </w:p>
    <w:p w:rsidR="00F014CC" w:rsidRDefault="00F014CC"/>
    <w:p w:rsidR="00BD5B0A" w:rsidRDefault="00A32BD5">
      <w:r>
        <w:tab/>
        <w:t>1° Lettura</w:t>
      </w:r>
    </w:p>
    <w:p w:rsidR="00BD5B0A" w:rsidRDefault="00BD5B0A"/>
    <w:p w:rsidR="00BD5B0A" w:rsidRDefault="00A32BD5">
      <w:r>
        <w:t>- La pagina ascoltata è una preghiera</w:t>
      </w:r>
    </w:p>
    <w:p w:rsidR="00A32BD5" w:rsidRDefault="00A32BD5">
      <w:r>
        <w:t>che il poeta e profeta Isaia verso il V se</w:t>
      </w:r>
      <w:r w:rsidR="00EA4EEA">
        <w:t>c</w:t>
      </w:r>
      <w:r>
        <w:t>. a.C.</w:t>
      </w:r>
    </w:p>
    <w:p w:rsidR="00A32BD5" w:rsidRDefault="00A32BD5">
      <w:r>
        <w:t>innalza a Dio</w:t>
      </w:r>
      <w:r w:rsidR="00996BAA">
        <w:t>,</w:t>
      </w:r>
    </w:p>
    <w:p w:rsidR="00EA4EEA" w:rsidRDefault="00EA4EEA">
      <w:r>
        <w:t>mentre il popolo ebreo è in esilio a Babilonia;</w:t>
      </w:r>
    </w:p>
    <w:p w:rsidR="00996BAA" w:rsidRDefault="00996BAA">
      <w:r>
        <w:t>ricorda l’umiliazione subita,</w:t>
      </w:r>
    </w:p>
    <w:p w:rsidR="00996BAA" w:rsidRDefault="00996BAA">
      <w:r>
        <w:t xml:space="preserve">la sconfitta </w:t>
      </w:r>
      <w:r w:rsidR="00431E49">
        <w:t>per mano dei</w:t>
      </w:r>
      <w:r>
        <w:t xml:space="preserve"> Babilonesi,</w:t>
      </w:r>
    </w:p>
    <w:p w:rsidR="00996BAA" w:rsidRDefault="00996BAA">
      <w:r>
        <w:t>la distruzione della città di Gerusalemme 587 a.C.</w:t>
      </w:r>
    </w:p>
    <w:p w:rsidR="00996BAA" w:rsidRDefault="00996BAA">
      <w:r>
        <w:t>l’infinito peregrinare verso Babilonia</w:t>
      </w:r>
    </w:p>
    <w:p w:rsidR="00996BAA" w:rsidRDefault="00996BAA">
      <w:r>
        <w:t>incalzati dai vincitori.</w:t>
      </w:r>
    </w:p>
    <w:p w:rsidR="00431E49" w:rsidRDefault="00431E49"/>
    <w:p w:rsidR="00996BAA" w:rsidRDefault="00996BAA">
      <w:r>
        <w:t>Il profeta a nome di tutto il popolo,</w:t>
      </w:r>
    </w:p>
    <w:p w:rsidR="00996BAA" w:rsidRDefault="00996BAA">
      <w:r>
        <w:t>si rivolge a Dio,</w:t>
      </w:r>
    </w:p>
    <w:p w:rsidR="00996BAA" w:rsidRDefault="00431E49">
      <w:r>
        <w:t>riconosce le proprie colpe:</w:t>
      </w:r>
    </w:p>
    <w:p w:rsidR="00996BAA" w:rsidRDefault="00431E49">
      <w:r>
        <w:t>hanno</w:t>
      </w:r>
      <w:r w:rsidR="00996BAA">
        <w:t xml:space="preserve"> abbandonato la retta via,</w:t>
      </w:r>
    </w:p>
    <w:p w:rsidR="00431E49" w:rsidRDefault="00996BAA">
      <w:r>
        <w:t xml:space="preserve">la strada della giustizia, </w:t>
      </w:r>
    </w:p>
    <w:p w:rsidR="00996BAA" w:rsidRDefault="00996BAA">
      <w:r>
        <w:t>della pietà verso il povero,</w:t>
      </w:r>
    </w:p>
    <w:p w:rsidR="00431E49" w:rsidRDefault="00431E49">
      <w:r>
        <w:t>le classi dirigenti e i sacerdoti</w:t>
      </w:r>
    </w:p>
    <w:p w:rsidR="00431E49" w:rsidRDefault="00431E49">
      <w:r>
        <w:t>trascuravano i loro doveri di fare giustizia</w:t>
      </w:r>
    </w:p>
    <w:p w:rsidR="00431E49" w:rsidRDefault="00431E49">
      <w:r>
        <w:t xml:space="preserve">o di assistere quella parte di popolo </w:t>
      </w:r>
    </w:p>
    <w:p w:rsidR="00431E49" w:rsidRDefault="00431E49">
      <w:r>
        <w:t>che era più in difficoltà,</w:t>
      </w:r>
    </w:p>
    <w:p w:rsidR="00431E49" w:rsidRDefault="00431E49">
      <w:r>
        <w:t>tasse altissime,</w:t>
      </w:r>
    </w:p>
    <w:p w:rsidR="00996BAA" w:rsidRDefault="00996BAA">
      <w:r>
        <w:t>i sacrifici a Dio nel Tempio erano diventati</w:t>
      </w:r>
    </w:p>
    <w:p w:rsidR="00996BAA" w:rsidRDefault="00996BAA">
      <w:r>
        <w:t>una formalità… no</w:t>
      </w:r>
      <w:r w:rsidR="00431E49">
        <w:t>n</w:t>
      </w:r>
      <w:r>
        <w:t xml:space="preserve"> esprimevano più </w:t>
      </w:r>
    </w:p>
    <w:p w:rsidR="00996BAA" w:rsidRDefault="00996BAA">
      <w:r>
        <w:t>il vero culto a Dio e una fede…</w:t>
      </w:r>
    </w:p>
    <w:p w:rsidR="00996BAA" w:rsidRDefault="00996BAA">
      <w:r>
        <w:t>Si erano resi indegni di essere e chiamarsi:</w:t>
      </w:r>
    </w:p>
    <w:p w:rsidR="00996BAA" w:rsidRDefault="00996BAA">
      <w:r>
        <w:t>“popolo di Dio”</w:t>
      </w:r>
    </w:p>
    <w:p w:rsidR="00BD5B0A" w:rsidRDefault="00996BAA">
      <w:r>
        <w:t>perfino i loro antenati e i vecchi patriarchi</w:t>
      </w:r>
    </w:p>
    <w:p w:rsidR="00996BAA" w:rsidRDefault="00F243E2">
      <w:r>
        <w:t>Abramo, Isacco, Giacobbe</w:t>
      </w:r>
    </w:p>
    <w:p w:rsidR="00F243E2" w:rsidRDefault="00F243E2">
      <w:r>
        <w:t xml:space="preserve">avevano motivo di vergognarsi </w:t>
      </w:r>
    </w:p>
    <w:p w:rsidR="00F243E2" w:rsidRDefault="00F243E2">
      <w:r>
        <w:t>di questi loro figli degeneri.</w:t>
      </w:r>
    </w:p>
    <w:p w:rsidR="00431E49" w:rsidRDefault="00F243E2">
      <w:r>
        <w:tab/>
      </w:r>
    </w:p>
    <w:p w:rsidR="00F243E2" w:rsidRDefault="00F243E2">
      <w:r>
        <w:t xml:space="preserve">Tutti si aspettano un </w:t>
      </w:r>
      <w:r w:rsidRPr="00F243E2">
        <w:rPr>
          <w:b/>
        </w:rPr>
        <w:t>“redentore</w:t>
      </w:r>
      <w:r>
        <w:t>”</w:t>
      </w:r>
    </w:p>
    <w:p w:rsidR="00F243E2" w:rsidRDefault="00F243E2">
      <w:r>
        <w:t>un</w:t>
      </w:r>
      <w:r w:rsidR="00431E49">
        <w:t xml:space="preserve"> personaggio che </w:t>
      </w:r>
      <w:r>
        <w:t>con la forza di Dio,</w:t>
      </w:r>
    </w:p>
    <w:p w:rsidR="00F243E2" w:rsidRDefault="00F243E2">
      <w:r>
        <w:t>potesse liberarli,</w:t>
      </w:r>
      <w:r w:rsidR="00431E49">
        <w:t xml:space="preserve"> riscattarli,</w:t>
      </w:r>
    </w:p>
    <w:p w:rsidR="00F243E2" w:rsidRDefault="00F243E2">
      <w:r>
        <w:t xml:space="preserve">potesse pagare il debito </w:t>
      </w:r>
    </w:p>
    <w:p w:rsidR="00F243E2" w:rsidRDefault="00F243E2">
      <w:r>
        <w:t>che avevano contratto con Dio…</w:t>
      </w:r>
    </w:p>
    <w:p w:rsidR="00BD5B0A" w:rsidRDefault="00BD5B0A"/>
    <w:p w:rsidR="00F243E2" w:rsidRDefault="00F243E2">
      <w:r>
        <w:t xml:space="preserve">Si pongono anche una </w:t>
      </w:r>
      <w:r w:rsidR="00431E49">
        <w:t xml:space="preserve">serie di </w:t>
      </w:r>
      <w:r>
        <w:t>domand</w:t>
      </w:r>
      <w:r w:rsidR="00431E49">
        <w:t>e</w:t>
      </w:r>
      <w:r>
        <w:t>,</w:t>
      </w:r>
    </w:p>
    <w:p w:rsidR="00F243E2" w:rsidRDefault="00F243E2">
      <w:r>
        <w:t xml:space="preserve">che </w:t>
      </w:r>
      <w:r w:rsidR="00431E49">
        <w:t>sono</w:t>
      </w:r>
      <w:r>
        <w:t xml:space="preserve"> l</w:t>
      </w:r>
      <w:r w:rsidR="00431E49">
        <w:t>e</w:t>
      </w:r>
      <w:r>
        <w:t xml:space="preserve"> medesim</w:t>
      </w:r>
      <w:r w:rsidR="00431E49">
        <w:t>e</w:t>
      </w:r>
      <w:r>
        <w:t xml:space="preserve"> che ci poniamo noi:</w:t>
      </w:r>
    </w:p>
    <w:p w:rsidR="00F243E2" w:rsidRDefault="00F243E2">
      <w:r>
        <w:t>“Ma perché Dio non impedisce tutti questi dolori,</w:t>
      </w:r>
    </w:p>
    <w:p w:rsidR="00F243E2" w:rsidRDefault="00F243E2">
      <w:r>
        <w:t>queste sofferenze senza fine ?</w:t>
      </w:r>
    </w:p>
    <w:p w:rsidR="00E71A3F" w:rsidRDefault="00F243E2">
      <w:r>
        <w:t>Perché sembra che i</w:t>
      </w:r>
      <w:r w:rsidR="00E71A3F">
        <w:t xml:space="preserve"> loro nemici,</w:t>
      </w:r>
    </w:p>
    <w:p w:rsidR="00F243E2" w:rsidRDefault="00E71A3F">
      <w:r>
        <w:t>i</w:t>
      </w:r>
      <w:r w:rsidR="00F243E2">
        <w:t xml:space="preserve"> malvagi (Babilonesi) </w:t>
      </w:r>
    </w:p>
    <w:p w:rsidR="00F243E2" w:rsidRDefault="00F243E2">
      <w:r>
        <w:t>abbiano da spuntarla anche su Dio?</w:t>
      </w:r>
    </w:p>
    <w:p w:rsidR="00EA4EEA" w:rsidRDefault="00F243E2">
      <w:r>
        <w:t xml:space="preserve">Perché Dio non interviene </w:t>
      </w:r>
    </w:p>
    <w:p w:rsidR="00F243E2" w:rsidRDefault="00EA4EEA">
      <w:r>
        <w:t>e sembra tacere?</w:t>
      </w:r>
    </w:p>
    <w:p w:rsidR="00F243E2" w:rsidRDefault="00F243E2">
      <w:r>
        <w:t xml:space="preserve">Perché non impedisce </w:t>
      </w:r>
      <w:r w:rsidR="00EA4EEA">
        <w:t xml:space="preserve">queste </w:t>
      </w:r>
      <w:r w:rsidR="00E71A3F">
        <w:t>ingiustizie e violenze?</w:t>
      </w:r>
    </w:p>
    <w:p w:rsidR="00E71A3F" w:rsidRDefault="00E71A3F">
      <w:r>
        <w:t>Dio non può impedire</w:t>
      </w:r>
      <w:r w:rsidR="00EA4EEA">
        <w:t xml:space="preserve"> </w:t>
      </w:r>
    </w:p>
    <w:p w:rsidR="00F243E2" w:rsidRDefault="00F243E2">
      <w:r>
        <w:t>che abbiamo da commettere errori</w:t>
      </w:r>
    </w:p>
    <w:p w:rsidR="00BD5B0A" w:rsidRDefault="00F243E2">
      <w:r>
        <w:t xml:space="preserve">di cui </w:t>
      </w:r>
      <w:r w:rsidR="00256343">
        <w:t xml:space="preserve">poi ci dovremo </w:t>
      </w:r>
      <w:r>
        <w:t>pentire…?</w:t>
      </w:r>
    </w:p>
    <w:p w:rsidR="00BD5B0A" w:rsidRDefault="00BD5B0A"/>
    <w:p w:rsidR="00BD5B0A" w:rsidRDefault="00E71A3F">
      <w:r>
        <w:tab/>
      </w:r>
      <w:r w:rsidR="00EA4EEA">
        <w:t>E’ sempre la medesima domanda:</w:t>
      </w:r>
    </w:p>
    <w:p w:rsidR="00EA4EEA" w:rsidRDefault="00EA4EEA">
      <w:r>
        <w:t>Ci comportiamo male</w:t>
      </w:r>
    </w:p>
    <w:p w:rsidR="00EA4EEA" w:rsidRDefault="00EA4EEA">
      <w:r>
        <w:t>e poi responsabilizziamo Dio</w:t>
      </w:r>
    </w:p>
    <w:p w:rsidR="00EA4EEA" w:rsidRDefault="00EA4EEA">
      <w:r>
        <w:t>che non è intervenuto,</w:t>
      </w:r>
    </w:p>
    <w:p w:rsidR="00EA4EEA" w:rsidRDefault="00EA4EEA">
      <w:r>
        <w:t>mentre siamo stati noi a metterlo fuori dalla porta.</w:t>
      </w:r>
    </w:p>
    <w:p w:rsidR="00BD5B0A" w:rsidRDefault="00E71A3F">
      <w:r>
        <w:tab/>
      </w:r>
      <w:r w:rsidR="00EA4EEA">
        <w:t>Vogliamo essere liberi,</w:t>
      </w:r>
    </w:p>
    <w:p w:rsidR="00EA4EEA" w:rsidRDefault="00EA4EEA">
      <w:r>
        <w:t>autosufficienti, non avere impedimenti</w:t>
      </w:r>
      <w:r w:rsidR="00E71A3F">
        <w:t>,</w:t>
      </w:r>
    </w:p>
    <w:p w:rsidR="00EA4EEA" w:rsidRDefault="00E71A3F">
      <w:r>
        <w:t>nè</w:t>
      </w:r>
      <w:r w:rsidR="00EA4EEA">
        <w:t xml:space="preserve"> obblighi morali o religiosi</w:t>
      </w:r>
    </w:p>
    <w:p w:rsidR="00EA4EEA" w:rsidRDefault="00EA4EEA">
      <w:r>
        <w:t>e poi ce la prendiamo con Dio</w:t>
      </w:r>
    </w:p>
    <w:p w:rsidR="00EA4EEA" w:rsidRDefault="00E71A3F">
      <w:r>
        <w:t>se</w:t>
      </w:r>
      <w:r w:rsidR="00AE6E6D">
        <w:t xml:space="preserve"> le cose non vanno bene;</w:t>
      </w:r>
    </w:p>
    <w:p w:rsidR="00EA4EEA" w:rsidRDefault="00EA4EEA">
      <w:r>
        <w:t>anzi siamo in un mare di disastri…</w:t>
      </w:r>
    </w:p>
    <w:p w:rsidR="00EA4EEA" w:rsidRDefault="00EA4EEA">
      <w:r>
        <w:t xml:space="preserve">che </w:t>
      </w:r>
      <w:r w:rsidR="00E71A3F">
        <w:t>a</w:t>
      </w:r>
      <w:r>
        <w:t>bbiamo provocato noi stessi</w:t>
      </w:r>
    </w:p>
    <w:p w:rsidR="00EA4EEA" w:rsidRDefault="00EA4EEA">
      <w:r>
        <w:t>con la nostra ignoranza, ipocrisia,</w:t>
      </w:r>
    </w:p>
    <w:p w:rsidR="00EA4EEA" w:rsidRDefault="00EA4EEA">
      <w:r>
        <w:t>menefreghismo, orgoglio, egoismo,</w:t>
      </w:r>
    </w:p>
    <w:p w:rsidR="00EA4EEA" w:rsidRDefault="00EA4EEA">
      <w:r>
        <w:t>bisogno di dominare e di potere…</w:t>
      </w:r>
    </w:p>
    <w:p w:rsidR="00BD5B0A" w:rsidRDefault="00BD5B0A"/>
    <w:p w:rsidR="00BD5B0A" w:rsidRDefault="00E71A3F">
      <w:r>
        <w:tab/>
        <w:t>Il tempo di Avvento è il momento</w:t>
      </w:r>
    </w:p>
    <w:p w:rsidR="00E71A3F" w:rsidRDefault="00E71A3F">
      <w:r>
        <w:t xml:space="preserve">per prendere coscienza </w:t>
      </w:r>
    </w:p>
    <w:p w:rsidR="00E71A3F" w:rsidRDefault="00324728">
      <w:r>
        <w:t>di come</w:t>
      </w:r>
      <w:r w:rsidR="00E71A3F">
        <w:t xml:space="preserve"> stiamo gestendo la nostra vita</w:t>
      </w:r>
      <w:r>
        <w:t>;</w:t>
      </w:r>
    </w:p>
    <w:p w:rsidR="00E71A3F" w:rsidRDefault="00324728">
      <w:r>
        <w:t xml:space="preserve">forse </w:t>
      </w:r>
      <w:r w:rsidR="00E71A3F">
        <w:t>lontano da Dio</w:t>
      </w:r>
    </w:p>
    <w:p w:rsidR="00E71A3F" w:rsidRDefault="00E71A3F">
      <w:r>
        <w:t>e da quanto Dio rappresenta ed è:</w:t>
      </w:r>
    </w:p>
    <w:p w:rsidR="00E71A3F" w:rsidRDefault="00E71A3F">
      <w:r>
        <w:t>amore, bontà, attenzione agli altri,</w:t>
      </w:r>
    </w:p>
    <w:p w:rsidR="00BD5B0A" w:rsidRDefault="00E71A3F">
      <w:r>
        <w:t xml:space="preserve">collaborazione, perdono, dialogo, </w:t>
      </w:r>
    </w:p>
    <w:p w:rsidR="00324728" w:rsidRDefault="00E71A3F">
      <w:r>
        <w:t xml:space="preserve">disponibilità ad aiutare il povero, </w:t>
      </w:r>
    </w:p>
    <w:p w:rsidR="00E71A3F" w:rsidRDefault="00324728">
      <w:r>
        <w:t>onestà, verità, spirito di sacrificio, ecc…</w:t>
      </w:r>
    </w:p>
    <w:p w:rsidR="00324728" w:rsidRDefault="00324728"/>
    <w:p w:rsidR="00BD5B0A" w:rsidRDefault="00BD5B0A"/>
    <w:p w:rsidR="00BD5B0A" w:rsidRDefault="00324728">
      <w:r>
        <w:tab/>
        <w:t>VANGELO</w:t>
      </w:r>
    </w:p>
    <w:p w:rsidR="00324728" w:rsidRDefault="00324728"/>
    <w:p w:rsidR="00324728" w:rsidRDefault="00324728">
      <w:r>
        <w:t xml:space="preserve">- Le </w:t>
      </w:r>
      <w:r w:rsidRPr="00F11BE6">
        <w:rPr>
          <w:b/>
        </w:rPr>
        <w:t>parole chiave</w:t>
      </w:r>
      <w:r>
        <w:t xml:space="preserve"> di questo pagina</w:t>
      </w:r>
    </w:p>
    <w:p w:rsidR="00324728" w:rsidRDefault="00324728">
      <w:r>
        <w:t>sono: stare svegli, vegliare, vigilare…</w:t>
      </w:r>
    </w:p>
    <w:p w:rsidR="00324728" w:rsidRDefault="00324728">
      <w:r>
        <w:t>stare attenti, stare sul chi va là…</w:t>
      </w:r>
    </w:p>
    <w:p w:rsidR="00324728" w:rsidRDefault="00F11BE6">
      <w:r>
        <w:t>guardarsi attorno, ecc…</w:t>
      </w:r>
    </w:p>
    <w:p w:rsidR="00324728" w:rsidRDefault="00324728">
      <w:r>
        <w:t>Gesù se ne è andato, ma ritornerà.</w:t>
      </w:r>
    </w:p>
    <w:p w:rsidR="00324728" w:rsidRDefault="00324728">
      <w:r>
        <w:t>Quando?</w:t>
      </w:r>
    </w:p>
    <w:p w:rsidR="00324728" w:rsidRDefault="00324728">
      <w:r>
        <w:t>Non si sa e non lo ha detto.</w:t>
      </w:r>
    </w:p>
    <w:p w:rsidR="00324728" w:rsidRDefault="00F11BE6">
      <w:r>
        <w:t>Con la morte di ciascuno di noi?</w:t>
      </w:r>
    </w:p>
    <w:p w:rsidR="00F11BE6" w:rsidRDefault="00F11BE6">
      <w:r>
        <w:t>certamente</w:t>
      </w:r>
      <w:r w:rsidR="00AE6E6D">
        <w:t>…</w:t>
      </w:r>
    </w:p>
    <w:p w:rsidR="00AE6E6D" w:rsidRDefault="00AE6E6D">
      <w:r>
        <w:t xml:space="preserve">ma potremo incontrare Cristo </w:t>
      </w:r>
    </w:p>
    <w:p w:rsidR="00AE6E6D" w:rsidRDefault="00AE6E6D">
      <w:r>
        <w:t>anche in questa vita…</w:t>
      </w:r>
    </w:p>
    <w:p w:rsidR="00AE6E6D" w:rsidRDefault="00AE6E6D">
      <w:r>
        <w:t>soltanto che se non siamo attenti</w:t>
      </w:r>
    </w:p>
    <w:p w:rsidR="00AE6E6D" w:rsidRDefault="00AE6E6D">
      <w:r>
        <w:t>e non abbiamo fede…</w:t>
      </w:r>
    </w:p>
    <w:p w:rsidR="00AE6E6D" w:rsidRDefault="00AE6E6D">
      <w:r>
        <w:t>non lo riconosceremo…</w:t>
      </w:r>
    </w:p>
    <w:p w:rsidR="00F11BE6" w:rsidRDefault="00F11BE6"/>
    <w:p w:rsidR="00E572DA" w:rsidRDefault="00E572DA">
      <w:r>
        <w:t>1°</w:t>
      </w:r>
    </w:p>
    <w:p w:rsidR="00324728" w:rsidRDefault="00324728">
      <w:r>
        <w:t>Ma appunto perché non sappiamo il quando</w:t>
      </w:r>
    </w:p>
    <w:p w:rsidR="00324728" w:rsidRDefault="00324728">
      <w:r>
        <w:t>e neppure il come,</w:t>
      </w:r>
    </w:p>
    <w:p w:rsidR="00324728" w:rsidRDefault="00324728">
      <w:r>
        <w:t>sarà bene: tener</w:t>
      </w:r>
      <w:r w:rsidR="00E572DA">
        <w:t>c</w:t>
      </w:r>
      <w:r>
        <w:t>i pronti!</w:t>
      </w:r>
    </w:p>
    <w:p w:rsidR="00603769" w:rsidRDefault="00603769">
      <w:r>
        <w:t xml:space="preserve">Non possiamo distarci, </w:t>
      </w:r>
    </w:p>
    <w:p w:rsidR="00603769" w:rsidRDefault="00603769">
      <w:r>
        <w:t xml:space="preserve">addormentarci, </w:t>
      </w:r>
    </w:p>
    <w:p w:rsidR="00E572DA" w:rsidRDefault="00603769">
      <w:r>
        <w:t>pensare che tanto per ora non ritornerà di certo</w:t>
      </w:r>
      <w:r w:rsidR="00E572DA">
        <w:t>..</w:t>
      </w:r>
    </w:p>
    <w:p w:rsidR="00603769" w:rsidRDefault="00E572DA">
      <w:r>
        <w:t>stiamo bene… siamo in salute…</w:t>
      </w:r>
      <w:r w:rsidR="00603769">
        <w:t>!</w:t>
      </w:r>
    </w:p>
    <w:p w:rsidR="00324728" w:rsidRDefault="00324728"/>
    <w:p w:rsidR="00E572DA" w:rsidRDefault="00E572DA">
      <w:r>
        <w:t>2°</w:t>
      </w:r>
    </w:p>
    <w:p w:rsidR="00324728" w:rsidRDefault="00603769">
      <w:r>
        <w:t>In realtà</w:t>
      </w:r>
    </w:p>
    <w:p w:rsidR="00603769" w:rsidRDefault="00603769">
      <w:r>
        <w:t>il senso delle parole di Gesù è tutt’altro.</w:t>
      </w:r>
    </w:p>
    <w:p w:rsidR="00603769" w:rsidRDefault="00603769">
      <w:r>
        <w:t>E’ Lui il Padrone della casa</w:t>
      </w:r>
      <w:r w:rsidR="00E572DA">
        <w:t>;</w:t>
      </w:r>
      <w:r>
        <w:t xml:space="preserve"> </w:t>
      </w:r>
    </w:p>
    <w:p w:rsidR="00603769" w:rsidRDefault="00E572DA">
      <w:r>
        <w:t>ma</w:t>
      </w:r>
      <w:r w:rsidR="00603769">
        <w:t xml:space="preserve"> non se ne è andato…</w:t>
      </w:r>
    </w:p>
    <w:p w:rsidR="00603769" w:rsidRDefault="00603769">
      <w:r>
        <w:t>ha solo cambiato modo di essere presente.</w:t>
      </w:r>
    </w:p>
    <w:p w:rsidR="00E572DA" w:rsidRDefault="00E572DA">
      <w:r>
        <w:tab/>
      </w:r>
      <w:r w:rsidR="00603769">
        <w:t xml:space="preserve">Gesù </w:t>
      </w:r>
      <w:r>
        <w:t>insiste spesso su questo tasto</w:t>
      </w:r>
    </w:p>
    <w:p w:rsidR="00E572DA" w:rsidRDefault="00E572DA">
      <w:r>
        <w:t>per convincerci</w:t>
      </w:r>
    </w:p>
    <w:p w:rsidR="00603769" w:rsidRDefault="00E572DA">
      <w:r>
        <w:t xml:space="preserve">che Lui </w:t>
      </w:r>
      <w:r w:rsidR="00603769">
        <w:t xml:space="preserve">continua ad essere presente </w:t>
      </w:r>
    </w:p>
    <w:p w:rsidR="00603769" w:rsidRDefault="00603769">
      <w:r>
        <w:t>in mezzo a noi.</w:t>
      </w:r>
    </w:p>
    <w:p w:rsidR="00603769" w:rsidRDefault="00603769">
      <w:r>
        <w:tab/>
        <w:t>L’ha detto: “Io sono sempre con voi”</w:t>
      </w:r>
    </w:p>
    <w:p w:rsidR="00603769" w:rsidRDefault="00603769">
      <w:r>
        <w:t>e se lo ha detto Lui</w:t>
      </w:r>
    </w:p>
    <w:p w:rsidR="00603769" w:rsidRDefault="00603769">
      <w:r>
        <w:t>vuol dire che è vero.</w:t>
      </w:r>
    </w:p>
    <w:p w:rsidR="00603769" w:rsidRDefault="00603769">
      <w:r>
        <w:t xml:space="preserve">E’ piuttosto </w:t>
      </w:r>
      <w:r w:rsidRPr="00E572DA">
        <w:rPr>
          <w:b/>
        </w:rPr>
        <w:t>questione di fede</w:t>
      </w:r>
      <w:r>
        <w:t xml:space="preserve"> da parte nostra.</w:t>
      </w:r>
    </w:p>
    <w:p w:rsidR="00324728" w:rsidRDefault="00324728"/>
    <w:p w:rsidR="00E572DA" w:rsidRDefault="00603769">
      <w:r>
        <w:t xml:space="preserve">- </w:t>
      </w:r>
      <w:r w:rsidRPr="00E572DA">
        <w:rPr>
          <w:b/>
        </w:rPr>
        <w:t>La notte</w:t>
      </w:r>
      <w:r>
        <w:t xml:space="preserve"> che avvolge </w:t>
      </w:r>
      <w:r w:rsidR="00E572DA">
        <w:t>come sottofondo</w:t>
      </w:r>
    </w:p>
    <w:p w:rsidR="00324728" w:rsidRDefault="00E572DA">
      <w:r>
        <w:t>tutto il racconto di Gesù</w:t>
      </w:r>
    </w:p>
    <w:p w:rsidR="00603769" w:rsidRDefault="00603769">
      <w:r>
        <w:t>è simbolo e immag</w:t>
      </w:r>
      <w:r w:rsidR="00250D32">
        <w:t>i</w:t>
      </w:r>
      <w:r>
        <w:t>ne della vita,</w:t>
      </w:r>
    </w:p>
    <w:p w:rsidR="00603769" w:rsidRDefault="00603769">
      <w:r>
        <w:t>con le difficoltà</w:t>
      </w:r>
      <w:r w:rsidR="00250D32">
        <w:t xml:space="preserve"> e i contrattempi propri della vita;</w:t>
      </w:r>
    </w:p>
    <w:p w:rsidR="00250D32" w:rsidRDefault="00250D32">
      <w:r>
        <w:t>la vita (mi dispiace deludere i ragazzi)</w:t>
      </w:r>
      <w:r w:rsidR="00B76DCD">
        <w:t>,</w:t>
      </w:r>
    </w:p>
    <w:p w:rsidR="00250D32" w:rsidRDefault="00250D32">
      <w:r>
        <w:t>non è solo sballo, smartphone, discoteca,</w:t>
      </w:r>
    </w:p>
    <w:p w:rsidR="00250D32" w:rsidRDefault="00250D32">
      <w:r>
        <w:t xml:space="preserve">corse in aiuto, </w:t>
      </w:r>
      <w:r w:rsidR="00B76DCD">
        <w:t xml:space="preserve">soldi in tasca, </w:t>
      </w:r>
      <w:r>
        <w:t xml:space="preserve">divertimento, </w:t>
      </w:r>
    </w:p>
    <w:p w:rsidR="00250D32" w:rsidRDefault="00250D32">
      <w:r>
        <w:t>sabato sera e vacanze…</w:t>
      </w:r>
    </w:p>
    <w:p w:rsidR="00324728" w:rsidRDefault="00250D32">
      <w:r>
        <w:t>è pure sacrificio, rinuncia, studio, lavoro,</w:t>
      </w:r>
    </w:p>
    <w:p w:rsidR="00250D32" w:rsidRDefault="00250D32">
      <w:r>
        <w:t>impegno, parola data, umiliazion</w:t>
      </w:r>
      <w:r w:rsidR="00B76DCD">
        <w:t>i</w:t>
      </w:r>
      <w:r>
        <w:t xml:space="preserve">, </w:t>
      </w:r>
    </w:p>
    <w:p w:rsidR="00250D32" w:rsidRDefault="00250D32">
      <w:r>
        <w:t>subire angherie o stal</w:t>
      </w:r>
      <w:r w:rsidR="00F11BE6">
        <w:t>k</w:t>
      </w:r>
      <w:r>
        <w:t>ing…</w:t>
      </w:r>
    </w:p>
    <w:p w:rsidR="00743699" w:rsidRDefault="00743699"/>
    <w:p w:rsidR="00743699" w:rsidRDefault="00743699">
      <w:r>
        <w:t xml:space="preserve">e non pensiamo che gli impegni e i sacrifici </w:t>
      </w:r>
    </w:p>
    <w:p w:rsidR="00743699" w:rsidRDefault="00743699">
      <w:r>
        <w:t>debbano affrontarli solo gli altri o i pirla perdenti…</w:t>
      </w:r>
    </w:p>
    <w:p w:rsidR="00743699" w:rsidRDefault="00F11BE6">
      <w:r>
        <w:t>- La persona cresce e matura</w:t>
      </w:r>
      <w:r w:rsidR="00743699">
        <w:t>,</w:t>
      </w:r>
    </w:p>
    <w:p w:rsidR="00250D32" w:rsidRDefault="00743699">
      <w:r>
        <w:t>e riesce a fare e realizzare realtà importanti,</w:t>
      </w:r>
      <w:r w:rsidR="00F11BE6">
        <w:t xml:space="preserve"> </w:t>
      </w:r>
    </w:p>
    <w:p w:rsidR="00F11BE6" w:rsidRDefault="00F11BE6">
      <w:r>
        <w:t>circondat</w:t>
      </w:r>
      <w:r w:rsidR="00743699">
        <w:t>a</w:t>
      </w:r>
      <w:r>
        <w:t xml:space="preserve"> da amore,</w:t>
      </w:r>
    </w:p>
    <w:p w:rsidR="00F11BE6" w:rsidRDefault="00F11BE6">
      <w:r>
        <w:t xml:space="preserve">ma pure </w:t>
      </w:r>
      <w:r w:rsidR="00743699">
        <w:t>nell’</w:t>
      </w:r>
      <w:r>
        <w:t xml:space="preserve">impegno e </w:t>
      </w:r>
      <w:r w:rsidR="00743699">
        <w:t xml:space="preserve">con </w:t>
      </w:r>
      <w:r>
        <w:t>sacrificio personale.</w:t>
      </w:r>
    </w:p>
    <w:p w:rsidR="00F11BE6" w:rsidRDefault="00F11BE6"/>
    <w:p w:rsidR="00F11BE6" w:rsidRPr="00B76DCD" w:rsidRDefault="00F11BE6">
      <w:pPr>
        <w:rPr>
          <w:b/>
        </w:rPr>
      </w:pPr>
      <w:r w:rsidRPr="00B76DCD">
        <w:rPr>
          <w:b/>
        </w:rPr>
        <w:t xml:space="preserve">L’Avvento è il tempo </w:t>
      </w:r>
    </w:p>
    <w:p w:rsidR="00F11BE6" w:rsidRDefault="00F11BE6">
      <w:r>
        <w:t>in cui siamo invitati a prendere coscienza</w:t>
      </w:r>
    </w:p>
    <w:p w:rsidR="00743699" w:rsidRDefault="00F11BE6">
      <w:r>
        <w:t xml:space="preserve">della </w:t>
      </w:r>
      <w:r w:rsidR="00B76DCD">
        <w:t>nostra esistenza</w:t>
      </w:r>
      <w:r>
        <w:t>,</w:t>
      </w:r>
      <w:r w:rsidR="00743699">
        <w:t xml:space="preserve"> </w:t>
      </w:r>
    </w:p>
    <w:p w:rsidR="00F11BE6" w:rsidRDefault="00743699">
      <w:r>
        <w:t>(4 settimane di Avvento rappresentano la vita),</w:t>
      </w:r>
    </w:p>
    <w:p w:rsidR="00743699" w:rsidRDefault="00F11BE6">
      <w:r>
        <w:t>di che cosa vogliamo dalla vita</w:t>
      </w:r>
      <w:r w:rsidR="00743699">
        <w:t>,</w:t>
      </w:r>
    </w:p>
    <w:p w:rsidR="00F11BE6" w:rsidRDefault="00743699">
      <w:r>
        <w:t>che cosa vogliamo realizzare;</w:t>
      </w:r>
    </w:p>
    <w:p w:rsidR="00F11BE6" w:rsidRDefault="00F11BE6">
      <w:r>
        <w:t>domandarci se ci basta il lavoro,</w:t>
      </w:r>
    </w:p>
    <w:p w:rsidR="00F11BE6" w:rsidRDefault="00F11BE6">
      <w:r>
        <w:t>l’amore di una famiglia,</w:t>
      </w:r>
    </w:p>
    <w:p w:rsidR="00B76DCD" w:rsidRDefault="00F11BE6">
      <w:r>
        <w:t xml:space="preserve">chiuderci in casa e </w:t>
      </w:r>
      <w:r w:rsidR="00B76DCD">
        <w:t>mettere il filo spinato</w:t>
      </w:r>
    </w:p>
    <w:p w:rsidR="00F11BE6" w:rsidRDefault="00B76DCD">
      <w:r>
        <w:t>attorno a noi</w:t>
      </w:r>
      <w:r w:rsidR="00F11BE6">
        <w:t>,</w:t>
      </w:r>
    </w:p>
    <w:p w:rsidR="00F11BE6" w:rsidRDefault="00F11BE6">
      <w:r>
        <w:t>oppure se abbiamo un orizzonte più aperto,</w:t>
      </w:r>
    </w:p>
    <w:p w:rsidR="00743699" w:rsidRDefault="00F11BE6">
      <w:r>
        <w:t xml:space="preserve">se c’è </w:t>
      </w:r>
      <w:r w:rsidR="00743699">
        <w:t xml:space="preserve">anche </w:t>
      </w:r>
      <w:r>
        <w:t xml:space="preserve">uno spazio e un interesse </w:t>
      </w:r>
    </w:p>
    <w:p w:rsidR="00F11BE6" w:rsidRDefault="00743699">
      <w:r>
        <w:t>verso gli altri, verso Dio</w:t>
      </w:r>
      <w:r w:rsidR="00B76DCD">
        <w:t>;</w:t>
      </w:r>
    </w:p>
    <w:p w:rsidR="00F11BE6" w:rsidRDefault="00B76DCD">
      <w:r>
        <w:t>chiederci s</w:t>
      </w:r>
      <w:r w:rsidR="00F11BE6">
        <w:t xml:space="preserve">e nella nostra </w:t>
      </w:r>
      <w:r>
        <w:t>formazione umana</w:t>
      </w:r>
    </w:p>
    <w:p w:rsidR="00B76DCD" w:rsidRDefault="00B76DCD">
      <w:r>
        <w:t>perché sia completa</w:t>
      </w:r>
    </w:p>
    <w:p w:rsidR="001F32CC" w:rsidRDefault="00B76DCD">
      <w:r>
        <w:t>debbano far parte anche</w:t>
      </w:r>
      <w:r w:rsidR="001F32CC">
        <w:t xml:space="preserve"> gli altri,</w:t>
      </w:r>
    </w:p>
    <w:p w:rsidR="00B76DCD" w:rsidRDefault="001F32CC">
      <w:r>
        <w:t xml:space="preserve">la società civile, </w:t>
      </w:r>
      <w:r w:rsidR="00B76DCD">
        <w:t xml:space="preserve"> la politica,</w:t>
      </w:r>
    </w:p>
    <w:p w:rsidR="00F11BE6" w:rsidRDefault="00B76DCD">
      <w:r>
        <w:t xml:space="preserve">il mondo, </w:t>
      </w:r>
      <w:r w:rsidR="00F11BE6">
        <w:t xml:space="preserve">Dio </w:t>
      </w:r>
    </w:p>
    <w:p w:rsidR="001F32CC" w:rsidRDefault="00F11BE6">
      <w:r>
        <w:t xml:space="preserve">o </w:t>
      </w:r>
      <w:r w:rsidR="00B76DCD">
        <w:t xml:space="preserve">se </w:t>
      </w:r>
      <w:r>
        <w:t>vogliamo lasciar fuori</w:t>
      </w:r>
      <w:r w:rsidR="001F32CC">
        <w:t xml:space="preserve"> tutti</w:t>
      </w:r>
    </w:p>
    <w:p w:rsidR="005007A6" w:rsidRDefault="001F32CC">
      <w:r>
        <w:t xml:space="preserve">perché noi </w:t>
      </w:r>
      <w:r w:rsidR="005007A6">
        <w:t>comunque</w:t>
      </w:r>
    </w:p>
    <w:p w:rsidR="00F11BE6" w:rsidRDefault="005007A6">
      <w:r>
        <w:t xml:space="preserve">ci sentiamo forti e </w:t>
      </w:r>
      <w:r w:rsidR="001F32CC">
        <w:t>a</w:t>
      </w:r>
      <w:r>
        <w:t>u</w:t>
      </w:r>
      <w:r w:rsidR="001F32CC">
        <w:t>tosufficienti?</w:t>
      </w:r>
      <w:r>
        <w:t>!</w:t>
      </w:r>
    </w:p>
    <w:p w:rsidR="00250D32" w:rsidRDefault="00250D32"/>
    <w:p w:rsidR="00250D32" w:rsidRDefault="00250D32"/>
    <w:p w:rsidR="00BD5B0A" w:rsidRDefault="00BD5B0A"/>
    <w:sectPr w:rsidR="00BD5B0A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30" w:rsidRDefault="00280230" w:rsidP="00291C73">
      <w:r>
        <w:separator/>
      </w:r>
    </w:p>
  </w:endnote>
  <w:endnote w:type="continuationSeparator" w:id="0">
    <w:p w:rsidR="00280230" w:rsidRDefault="00280230" w:rsidP="0029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77071"/>
      <w:docPartObj>
        <w:docPartGallery w:val="Page Numbers (Bottom of Page)"/>
        <w:docPartUnique/>
      </w:docPartObj>
    </w:sdtPr>
    <w:sdtEndPr/>
    <w:sdtContent>
      <w:p w:rsidR="00291C73" w:rsidRDefault="00291C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30">
          <w:rPr>
            <w:noProof/>
          </w:rPr>
          <w:t>1</w:t>
        </w:r>
        <w:r>
          <w:fldChar w:fldCharType="end"/>
        </w:r>
      </w:p>
    </w:sdtContent>
  </w:sdt>
  <w:p w:rsidR="00291C73" w:rsidRDefault="00291C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30" w:rsidRDefault="00280230" w:rsidP="00291C73">
      <w:r>
        <w:separator/>
      </w:r>
    </w:p>
  </w:footnote>
  <w:footnote w:type="continuationSeparator" w:id="0">
    <w:p w:rsidR="00280230" w:rsidRDefault="00280230" w:rsidP="0029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09"/>
    <w:rsid w:val="000B3301"/>
    <w:rsid w:val="0016089C"/>
    <w:rsid w:val="001D405A"/>
    <w:rsid w:val="001F32CC"/>
    <w:rsid w:val="00250D32"/>
    <w:rsid w:val="00256343"/>
    <w:rsid w:val="00280230"/>
    <w:rsid w:val="00291C73"/>
    <w:rsid w:val="002A1E76"/>
    <w:rsid w:val="002A42D6"/>
    <w:rsid w:val="00301A74"/>
    <w:rsid w:val="00324728"/>
    <w:rsid w:val="00431E49"/>
    <w:rsid w:val="00454E36"/>
    <w:rsid w:val="0045510C"/>
    <w:rsid w:val="004665FE"/>
    <w:rsid w:val="005007A6"/>
    <w:rsid w:val="00503018"/>
    <w:rsid w:val="0054085D"/>
    <w:rsid w:val="005720E3"/>
    <w:rsid w:val="00603769"/>
    <w:rsid w:val="00716C60"/>
    <w:rsid w:val="00743699"/>
    <w:rsid w:val="00774F0A"/>
    <w:rsid w:val="007D7E09"/>
    <w:rsid w:val="00830474"/>
    <w:rsid w:val="00996BAA"/>
    <w:rsid w:val="009E07A4"/>
    <w:rsid w:val="00A07D61"/>
    <w:rsid w:val="00A32BD5"/>
    <w:rsid w:val="00A71237"/>
    <w:rsid w:val="00AE6E6D"/>
    <w:rsid w:val="00B76DCD"/>
    <w:rsid w:val="00BD5B0A"/>
    <w:rsid w:val="00D140E1"/>
    <w:rsid w:val="00D84B4B"/>
    <w:rsid w:val="00D93B7B"/>
    <w:rsid w:val="00E170EF"/>
    <w:rsid w:val="00E572DA"/>
    <w:rsid w:val="00E71A3F"/>
    <w:rsid w:val="00EA4EEA"/>
    <w:rsid w:val="00F014CC"/>
    <w:rsid w:val="00F04B7B"/>
    <w:rsid w:val="00F11BE6"/>
    <w:rsid w:val="00F243E2"/>
    <w:rsid w:val="00F82267"/>
    <w:rsid w:val="00F84FD8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4C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91C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1C73"/>
    <w:rPr>
      <w:b/>
      <w:bCs/>
    </w:rPr>
  </w:style>
  <w:style w:type="character" w:styleId="Enfasicorsivo">
    <w:name w:val="Emphasis"/>
    <w:basedOn w:val="Carpredefinitoparagrafo"/>
    <w:uiPriority w:val="20"/>
    <w:qFormat/>
    <w:rsid w:val="00291C7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1C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C73"/>
  </w:style>
  <w:style w:type="paragraph" w:styleId="Pidipagina">
    <w:name w:val="footer"/>
    <w:basedOn w:val="Normale"/>
    <w:link w:val="PidipaginaCarattere"/>
    <w:uiPriority w:val="99"/>
    <w:unhideWhenUsed/>
    <w:rsid w:val="00291C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4C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91C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1C73"/>
    <w:rPr>
      <w:b/>
      <w:bCs/>
    </w:rPr>
  </w:style>
  <w:style w:type="character" w:styleId="Enfasicorsivo">
    <w:name w:val="Emphasis"/>
    <w:basedOn w:val="Carpredefinitoparagrafo"/>
    <w:uiPriority w:val="20"/>
    <w:qFormat/>
    <w:rsid w:val="00291C7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1C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C73"/>
  </w:style>
  <w:style w:type="paragraph" w:styleId="Pidipagina">
    <w:name w:val="footer"/>
    <w:basedOn w:val="Normale"/>
    <w:link w:val="PidipaginaCarattere"/>
    <w:uiPriority w:val="99"/>
    <w:unhideWhenUsed/>
    <w:rsid w:val="00291C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10</cp:revision>
  <dcterms:created xsi:type="dcterms:W3CDTF">2017-11-08T14:31:00Z</dcterms:created>
  <dcterms:modified xsi:type="dcterms:W3CDTF">2017-11-27T08:29:00Z</dcterms:modified>
</cp:coreProperties>
</file>