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53" w:rsidRPr="00434853" w:rsidRDefault="00434853" w:rsidP="00434853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53" w:rsidRPr="00434853" w:rsidRDefault="00434853" w:rsidP="00434853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434853" w:rsidRPr="00434853" w:rsidRDefault="00434853" w:rsidP="00434853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434853" w:rsidRPr="00434853" w:rsidRDefault="00434853" w:rsidP="00434853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434853" w:rsidRPr="00434853" w:rsidRDefault="00434853" w:rsidP="00434853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434853" w:rsidRPr="00434853" w:rsidRDefault="00434853" w:rsidP="00434853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434853">
        <w:rPr>
          <w:rFonts w:eastAsia="Calibri" w:cs="Times New Roman"/>
          <w:sz w:val="22"/>
          <w:szCs w:val="22"/>
          <w:lang w:eastAsia="zh-CN"/>
        </w:rPr>
        <w:tab/>
      </w:r>
      <w:r w:rsidRPr="00434853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434853" w:rsidRPr="00434853" w:rsidRDefault="00434853" w:rsidP="00434853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434853" w:rsidRPr="00434853" w:rsidRDefault="00434853" w:rsidP="00434853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 w:rsidRPr="00434853">
        <w:rPr>
          <w:rFonts w:eastAsia="Calibri" w:cs="Times New Roman"/>
          <w:sz w:val="20"/>
          <w:szCs w:val="20"/>
          <w:lang w:eastAsia="zh-CN"/>
        </w:rPr>
        <w:tab/>
      </w:r>
      <w:r>
        <w:rPr>
          <w:rFonts w:eastAsia="Calibri" w:cs="Times New Roman"/>
          <w:sz w:val="20"/>
          <w:szCs w:val="20"/>
          <w:lang w:eastAsia="zh-CN"/>
        </w:rPr>
        <w:t>2</w:t>
      </w:r>
      <w:r w:rsidRPr="00434853">
        <w:rPr>
          <w:rFonts w:eastAsia="Calibri" w:cs="Times New Roman"/>
          <w:sz w:val="20"/>
          <w:szCs w:val="20"/>
          <w:lang w:eastAsia="zh-CN"/>
        </w:rPr>
        <w:t>0.0</w:t>
      </w:r>
      <w:r>
        <w:rPr>
          <w:rFonts w:eastAsia="Calibri" w:cs="Times New Roman"/>
          <w:sz w:val="20"/>
          <w:szCs w:val="20"/>
          <w:lang w:eastAsia="zh-CN"/>
        </w:rPr>
        <w:t>9</w:t>
      </w:r>
      <w:r w:rsidRPr="00434853">
        <w:rPr>
          <w:rFonts w:eastAsia="Calibri" w:cs="Times New Roman"/>
          <w:sz w:val="20"/>
          <w:szCs w:val="20"/>
          <w:lang w:eastAsia="zh-CN"/>
        </w:rPr>
        <w:t>.17</w:t>
      </w:r>
    </w:p>
    <w:p w:rsidR="007D6E04" w:rsidRPr="00E459AB" w:rsidRDefault="00434853">
      <w:pPr>
        <w:rPr>
          <w:sz w:val="24"/>
          <w:szCs w:val="24"/>
        </w:rPr>
      </w:pPr>
      <w:r w:rsidRPr="00E459AB">
        <w:rPr>
          <w:sz w:val="24"/>
          <w:szCs w:val="24"/>
        </w:rPr>
        <w:tab/>
      </w:r>
      <w:r w:rsidR="007D6E04" w:rsidRPr="00E459AB">
        <w:rPr>
          <w:sz w:val="24"/>
          <w:szCs w:val="24"/>
        </w:rPr>
        <w:t>DA AMMIRARE E IMITARE</w:t>
      </w:r>
    </w:p>
    <w:p w:rsidR="007D6E04" w:rsidRPr="00E459AB" w:rsidRDefault="007D6E04">
      <w:pPr>
        <w:rPr>
          <w:sz w:val="8"/>
          <w:szCs w:val="8"/>
        </w:rPr>
      </w:pPr>
    </w:p>
    <w:p w:rsidR="000D7323" w:rsidRPr="00A24EBD" w:rsidRDefault="007D6E04">
      <w:r>
        <w:t xml:space="preserve">Qualche tempo fa </w:t>
      </w:r>
      <w:r w:rsidR="00434853">
        <w:t xml:space="preserve">ho pubblicato qualcosa su Marcello Candia, un imprenditore milanese </w:t>
      </w:r>
      <w:r w:rsidR="00434853" w:rsidRPr="00A24EBD">
        <w:rPr>
          <w:rFonts w:cs="Arial"/>
          <w:color w:val="545454"/>
          <w:shd w:val="clear" w:color="auto" w:fill="FFFFFF"/>
        </w:rPr>
        <w:t xml:space="preserve">ricco, </w:t>
      </w:r>
      <w:r w:rsidR="00E459AB">
        <w:rPr>
          <w:rFonts w:cs="Arial"/>
          <w:color w:val="545454"/>
          <w:shd w:val="clear" w:color="auto" w:fill="FFFFFF"/>
        </w:rPr>
        <w:t xml:space="preserve">colto (aveva tre lauree), </w:t>
      </w:r>
      <w:r w:rsidR="00434853" w:rsidRPr="00A24EBD">
        <w:rPr>
          <w:rFonts w:cs="Arial"/>
          <w:color w:val="545454"/>
          <w:shd w:val="clear" w:color="auto" w:fill="FFFFFF"/>
        </w:rPr>
        <w:t>elegante, signorile e corteggiato</w:t>
      </w:r>
      <w:r w:rsidR="00E459AB">
        <w:rPr>
          <w:rFonts w:cs="Arial"/>
          <w:color w:val="545454"/>
          <w:shd w:val="clear" w:color="auto" w:fill="FFFFFF"/>
        </w:rPr>
        <w:t>…</w:t>
      </w:r>
      <w:r w:rsidR="00434853" w:rsidRPr="00A24EBD">
        <w:rPr>
          <w:rFonts w:cs="Arial"/>
          <w:color w:val="545454"/>
          <w:shd w:val="clear" w:color="auto" w:fill="FFFFFF"/>
        </w:rPr>
        <w:t xml:space="preserve"> </w:t>
      </w:r>
      <w:r w:rsidR="00E459AB">
        <w:rPr>
          <w:rFonts w:cs="Arial"/>
          <w:color w:val="545454"/>
          <w:shd w:val="clear" w:color="auto" w:fill="FFFFFF"/>
        </w:rPr>
        <w:t>che oltre al lavoro in azienda conduceva</w:t>
      </w:r>
      <w:r w:rsidR="00434853" w:rsidRPr="00A24EBD">
        <w:rPr>
          <w:rFonts w:cs="Arial"/>
          <w:color w:val="545454"/>
          <w:shd w:val="clear" w:color="auto" w:fill="FFFFFF"/>
        </w:rPr>
        <w:t xml:space="preserve"> una “</w:t>
      </w:r>
      <w:r w:rsidR="00434853" w:rsidRPr="00A24EBD">
        <w:rPr>
          <w:rStyle w:val="Enfasicorsivo"/>
          <w:rFonts w:cs="Arial"/>
          <w:bCs/>
          <w:i w:val="0"/>
          <w:iCs w:val="0"/>
          <w:color w:val="6A6A6A"/>
          <w:shd w:val="clear" w:color="auto" w:fill="FFFFFF"/>
        </w:rPr>
        <w:t>vita</w:t>
      </w:r>
      <w:r w:rsidR="00A24EBD">
        <w:rPr>
          <w:rFonts w:cs="Arial"/>
          <w:color w:val="545454"/>
          <w:shd w:val="clear" w:color="auto" w:fill="FFFFFF"/>
        </w:rPr>
        <w:t xml:space="preserve"> </w:t>
      </w:r>
      <w:r w:rsidR="00434853" w:rsidRPr="00A24EBD">
        <w:rPr>
          <w:rFonts w:cs="Arial"/>
          <w:color w:val="545454"/>
          <w:shd w:val="clear" w:color="auto" w:fill="FFFFFF"/>
        </w:rPr>
        <w:t>parallela” a fianco dei poveri milanesi.</w:t>
      </w:r>
    </w:p>
    <w:p w:rsidR="000D7323" w:rsidRDefault="00A24EBD">
      <w:r>
        <w:tab/>
        <w:t xml:space="preserve">Marcello un giorno </w:t>
      </w:r>
      <w:r w:rsidR="00737F3A">
        <w:t>decide di affidare</w:t>
      </w:r>
      <w:r>
        <w:t xml:space="preserve"> la sua azienda di prodotti chimici ai suoi operai e si dedica totalmente a seguire i poveri in Amazzonia.</w:t>
      </w:r>
    </w:p>
    <w:p w:rsidR="00737F3A" w:rsidRDefault="00FB55EB">
      <w:r>
        <w:tab/>
        <w:t>E’ morto nel 1983</w:t>
      </w:r>
      <w:r w:rsidR="00737F3A">
        <w:t>.</w:t>
      </w:r>
    </w:p>
    <w:p w:rsidR="00A24EBD" w:rsidRDefault="00737F3A">
      <w:r>
        <w:t>I</w:t>
      </w:r>
      <w:r w:rsidR="00FB55EB">
        <w:t xml:space="preserve">n Brasile dove ha vissuto gli ultimi anni della </w:t>
      </w:r>
      <w:r>
        <w:t>v</w:t>
      </w:r>
      <w:r w:rsidR="00FB55EB">
        <w:t>ita come “missionario laico” era considerato “l’uomo più buono del mondo”… e non era un prete…</w:t>
      </w:r>
    </w:p>
    <w:p w:rsidR="00FB55EB" w:rsidRDefault="00FB55EB">
      <w:r>
        <w:lastRenderedPageBreak/>
        <w:tab/>
        <w:t xml:space="preserve">In questi giorni i nostri quotidiani riferiscono di un </w:t>
      </w:r>
      <w:r w:rsidR="00737F3A">
        <w:t xml:space="preserve">altro </w:t>
      </w:r>
      <w:r>
        <w:t>imprenditore di Udine giovanissimo, Andrea Comand</w:t>
      </w:r>
      <w:r w:rsidR="00DC0CCA">
        <w:t xml:space="preserve">, morto a 39 anni </w:t>
      </w:r>
      <w:r w:rsidR="00737F3A">
        <w:t xml:space="preserve">nel mese di luglio, </w:t>
      </w:r>
      <w:r w:rsidR="00DC0CCA">
        <w:t>per un male incurabile</w:t>
      </w:r>
      <w:r w:rsidR="00737F3A">
        <w:t>, che</w:t>
      </w:r>
      <w:r w:rsidR="00DC0CCA">
        <w:t xml:space="preserve"> lascia</w:t>
      </w:r>
      <w:r>
        <w:t xml:space="preserve"> </w:t>
      </w:r>
      <w:r w:rsidR="00DC0CCA">
        <w:t xml:space="preserve">ai </w:t>
      </w:r>
      <w:r w:rsidR="00737F3A">
        <w:t>5 dipendenti la sua</w:t>
      </w:r>
      <w:r w:rsidR="00DC0CCA">
        <w:t xml:space="preserve"> officina Garage srl.</w:t>
      </w:r>
    </w:p>
    <w:p w:rsidR="00DC0CCA" w:rsidRDefault="00DC0CCA">
      <w:r>
        <w:tab/>
        <w:t xml:space="preserve">L’azienda era rimasta chiusa il mese di Agosto, in seguito alla malattia </w:t>
      </w:r>
      <w:r w:rsidR="00737F3A">
        <w:t>di Andrea;</w:t>
      </w:r>
      <w:r>
        <w:t xml:space="preserve"> ora ha riaperto i battenti in piena attività con nuovi titolari, che si sono trovati proprietari di una </w:t>
      </w:r>
      <w:r w:rsidR="00737F3A">
        <w:t>azienda avviata e in crescita</w:t>
      </w:r>
      <w:r w:rsidR="00D61818">
        <w:t>… mentre</w:t>
      </w:r>
      <w:r>
        <w:t xml:space="preserve"> qualche mese prima erano solo operai.</w:t>
      </w:r>
    </w:p>
    <w:p w:rsidR="00DC0CCA" w:rsidRDefault="00DC0CCA">
      <w:r>
        <w:tab/>
        <w:t>“Come sempre  - ha detto uno d</w:t>
      </w:r>
      <w:r w:rsidR="00D61818">
        <w:t>i questi</w:t>
      </w:r>
      <w:r>
        <w:t xml:space="preserve"> giovani suoi collaboratori -  </w:t>
      </w:r>
      <w:r w:rsidR="00833477">
        <w:t>Andrea ci ha sorpresi e spiazzati con i suoi gesti istintivi, diretti, concreti, impegnativi… fatti sempre con il cuore”.</w:t>
      </w:r>
    </w:p>
    <w:p w:rsidR="00833477" w:rsidRDefault="00833477">
      <w:r>
        <w:tab/>
        <w:t>Quest</w:t>
      </w:r>
      <w:r w:rsidR="00D61818">
        <w:t>e persone</w:t>
      </w:r>
      <w:r>
        <w:t xml:space="preserve"> che Andrea aveva assunto in officina e che aveva sempre seguito a vista, li aveva</w:t>
      </w:r>
      <w:r w:rsidR="00D61818">
        <w:t xml:space="preserve"> anche</w:t>
      </w:r>
      <w:r>
        <w:t xml:space="preserve"> cresciuti, consigliati, indirizzati… collaborando per portare avanti un sogno comune con passione.</w:t>
      </w:r>
    </w:p>
    <w:p w:rsidR="00833477" w:rsidRPr="00A24EBD" w:rsidRDefault="00833477">
      <w:r>
        <w:tab/>
        <w:t>“Ci ha insegnato  - aggiunge un altro operaio-padrone -  a lavorare da soli</w:t>
      </w:r>
      <w:r w:rsidR="00D61818">
        <w:t>. Andrea n</w:t>
      </w:r>
      <w:r>
        <w:t xml:space="preserve">on era una persona gelosa del suo sapere </w:t>
      </w:r>
      <w:r w:rsidR="00D61818">
        <w:t>o</w:t>
      </w:r>
      <w:r>
        <w:t xml:space="preserve"> dei segreti del mestiere… ce li comunicava</w:t>
      </w:r>
      <w:r w:rsidR="00D61818">
        <w:t>;</w:t>
      </w:r>
      <w:r>
        <w:t xml:space="preserve"> in questo </w:t>
      </w:r>
      <w:r w:rsidR="00D61818">
        <w:t>trasmetterci la sua esperienza,</w:t>
      </w:r>
      <w:bookmarkStart w:id="0" w:name="_GoBack"/>
      <w:bookmarkEnd w:id="0"/>
      <w:r w:rsidR="00D61818">
        <w:t xml:space="preserve"> </w:t>
      </w:r>
      <w:r>
        <w:t>era orgoglioso di farci cre</w:t>
      </w:r>
      <w:r w:rsidR="0016223B">
        <w:t>sc</w:t>
      </w:r>
      <w:r>
        <w:t>ere e matu</w:t>
      </w:r>
      <w:r w:rsidR="0016223B">
        <w:t>r</w:t>
      </w:r>
      <w:r>
        <w:t>are”.</w:t>
      </w:r>
    </w:p>
    <w:p w:rsidR="000D7323" w:rsidRDefault="000D7323"/>
    <w:p w:rsidR="0016223B" w:rsidRDefault="0016223B">
      <w:r>
        <w:tab/>
        <w:t>Sono fatti ed esempi quelli di Andrea Comand e di Marcello Candia che sconcertano, commuovono, ci lasciano stupiti per l’apertura, la generosità che denotano… e fanno bene al cuore anche a noi.</w:t>
      </w:r>
    </w:p>
    <w:p w:rsidR="00B33E80" w:rsidRDefault="00B33E80"/>
    <w:p w:rsidR="00B33E80" w:rsidRDefault="00B33E80"/>
    <w:p w:rsidR="00B33E80" w:rsidRDefault="00B33E80"/>
    <w:p w:rsidR="00B33E80" w:rsidRDefault="00B33E80"/>
    <w:p w:rsidR="007D6E04" w:rsidRDefault="007D6E04"/>
    <w:p w:rsidR="007D6E04" w:rsidRDefault="007D6E04"/>
    <w:sectPr w:rsidR="007D6E04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F2" w:rsidRDefault="00423BF2" w:rsidP="00DC0CCA">
      <w:r>
        <w:separator/>
      </w:r>
    </w:p>
  </w:endnote>
  <w:endnote w:type="continuationSeparator" w:id="0">
    <w:p w:rsidR="00423BF2" w:rsidRDefault="00423BF2" w:rsidP="00DC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6958"/>
      <w:docPartObj>
        <w:docPartGallery w:val="Page Numbers (Bottom of Page)"/>
        <w:docPartUnique/>
      </w:docPartObj>
    </w:sdtPr>
    <w:sdtContent>
      <w:p w:rsidR="00DC0CCA" w:rsidRDefault="00DC0C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F2">
          <w:rPr>
            <w:noProof/>
          </w:rPr>
          <w:t>1</w:t>
        </w:r>
        <w:r>
          <w:fldChar w:fldCharType="end"/>
        </w:r>
      </w:p>
    </w:sdtContent>
  </w:sdt>
  <w:p w:rsidR="00DC0CCA" w:rsidRDefault="00DC0C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F2" w:rsidRDefault="00423BF2" w:rsidP="00DC0CCA">
      <w:r>
        <w:separator/>
      </w:r>
    </w:p>
  </w:footnote>
  <w:footnote w:type="continuationSeparator" w:id="0">
    <w:p w:rsidR="00423BF2" w:rsidRDefault="00423BF2" w:rsidP="00DC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04"/>
    <w:rsid w:val="000B3301"/>
    <w:rsid w:val="000D7323"/>
    <w:rsid w:val="0016089C"/>
    <w:rsid w:val="0016223B"/>
    <w:rsid w:val="001D405A"/>
    <w:rsid w:val="002A1E76"/>
    <w:rsid w:val="002A42D6"/>
    <w:rsid w:val="00423BF2"/>
    <w:rsid w:val="00434853"/>
    <w:rsid w:val="0045510C"/>
    <w:rsid w:val="004665FE"/>
    <w:rsid w:val="00503018"/>
    <w:rsid w:val="0054085D"/>
    <w:rsid w:val="005720E3"/>
    <w:rsid w:val="00716C60"/>
    <w:rsid w:val="00737F3A"/>
    <w:rsid w:val="00774F0A"/>
    <w:rsid w:val="007D6E04"/>
    <w:rsid w:val="00830474"/>
    <w:rsid w:val="00833477"/>
    <w:rsid w:val="009E07A4"/>
    <w:rsid w:val="00A07D61"/>
    <w:rsid w:val="00A24EBD"/>
    <w:rsid w:val="00B33E80"/>
    <w:rsid w:val="00D140E1"/>
    <w:rsid w:val="00D61818"/>
    <w:rsid w:val="00D84B4B"/>
    <w:rsid w:val="00DC0CCA"/>
    <w:rsid w:val="00E170EF"/>
    <w:rsid w:val="00E459AB"/>
    <w:rsid w:val="00F04B7B"/>
    <w:rsid w:val="00F84FD8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853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3485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C0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CCA"/>
  </w:style>
  <w:style w:type="paragraph" w:styleId="Pidipagina">
    <w:name w:val="footer"/>
    <w:basedOn w:val="Normale"/>
    <w:link w:val="PidipaginaCarattere"/>
    <w:uiPriority w:val="99"/>
    <w:unhideWhenUsed/>
    <w:rsid w:val="00DC0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853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3485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C0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CCA"/>
  </w:style>
  <w:style w:type="paragraph" w:styleId="Pidipagina">
    <w:name w:val="footer"/>
    <w:basedOn w:val="Normale"/>
    <w:link w:val="PidipaginaCarattere"/>
    <w:uiPriority w:val="99"/>
    <w:unhideWhenUsed/>
    <w:rsid w:val="00DC0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</cp:revision>
  <dcterms:created xsi:type="dcterms:W3CDTF">2017-09-13T16:19:00Z</dcterms:created>
  <dcterms:modified xsi:type="dcterms:W3CDTF">2017-09-14T10:33:00Z</dcterms:modified>
</cp:coreProperties>
</file>