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CE" w:rsidRPr="00087BCE" w:rsidRDefault="00087BCE" w:rsidP="00087BCE">
      <w:pPr>
        <w:suppressAutoHyphens/>
        <w:jc w:val="left"/>
        <w:rPr>
          <w:rFonts w:eastAsia="Calibri" w:cs="Times New Roman"/>
          <w:sz w:val="20"/>
          <w:szCs w:val="20"/>
          <w:lang w:val="it-IT"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BCE" w:rsidRPr="00087BCE" w:rsidRDefault="00087BCE" w:rsidP="00087BCE">
      <w:pPr>
        <w:suppressAutoHyphens/>
        <w:jc w:val="left"/>
        <w:rPr>
          <w:rFonts w:eastAsia="Calibri" w:cs="Times New Roman"/>
          <w:sz w:val="20"/>
          <w:szCs w:val="20"/>
          <w:lang w:val="it-IT" w:eastAsia="it-IT"/>
        </w:rPr>
      </w:pPr>
    </w:p>
    <w:p w:rsidR="00087BCE" w:rsidRPr="00087BCE" w:rsidRDefault="00087BCE" w:rsidP="00087BCE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087BCE">
        <w:rPr>
          <w:rFonts w:eastAsia="Calibri" w:cs="Times New Roman"/>
          <w:sz w:val="20"/>
          <w:szCs w:val="20"/>
          <w:lang w:eastAsia="zh-CN"/>
        </w:rPr>
        <w:tab/>
      </w:r>
      <w:r w:rsidRPr="00087BCE">
        <w:rPr>
          <w:rFonts w:eastAsia="Calibri" w:cs="Times New Roman"/>
          <w:sz w:val="20"/>
          <w:szCs w:val="20"/>
          <w:lang w:eastAsia="zh-CN"/>
        </w:rPr>
        <w:tab/>
      </w:r>
      <w:r w:rsidRPr="00087BCE">
        <w:rPr>
          <w:rFonts w:eastAsia="Calibri" w:cs="Times New Roman"/>
          <w:sz w:val="20"/>
          <w:szCs w:val="20"/>
          <w:lang w:eastAsia="zh-CN"/>
        </w:rPr>
        <w:tab/>
      </w:r>
      <w:r w:rsidRPr="00087BCE">
        <w:rPr>
          <w:rFonts w:eastAsia="Calibri" w:cs="Times New Roman"/>
          <w:sz w:val="20"/>
          <w:szCs w:val="20"/>
          <w:lang w:eastAsia="zh-CN"/>
        </w:rPr>
        <w:tab/>
      </w:r>
      <w:r w:rsidRPr="00087BCE">
        <w:rPr>
          <w:rFonts w:eastAsia="Calibri" w:cs="Times New Roman"/>
          <w:sz w:val="20"/>
          <w:szCs w:val="20"/>
          <w:lang w:eastAsia="zh-CN"/>
        </w:rPr>
        <w:tab/>
      </w:r>
      <w:r w:rsidRPr="00087BCE">
        <w:rPr>
          <w:rFonts w:eastAsia="Calibri" w:cs="Times New Roman"/>
          <w:sz w:val="20"/>
          <w:szCs w:val="20"/>
          <w:lang w:eastAsia="zh-CN"/>
        </w:rPr>
        <w:tab/>
        <w:t>d. FRANCO SCARMONCIN</w:t>
      </w:r>
    </w:p>
    <w:p w:rsidR="00087BCE" w:rsidRPr="00087BCE" w:rsidRDefault="00087BCE" w:rsidP="00087BCE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087BCE">
        <w:rPr>
          <w:rFonts w:eastAsia="Calibri" w:cs="Times New Roman"/>
          <w:sz w:val="22"/>
          <w:szCs w:val="22"/>
          <w:lang w:eastAsia="zh-CN"/>
        </w:rPr>
        <w:tab/>
      </w:r>
      <w:r w:rsidRPr="00087BCE">
        <w:rPr>
          <w:rFonts w:eastAsia="Calibri" w:cs="Times New Roman"/>
          <w:sz w:val="22"/>
          <w:szCs w:val="22"/>
          <w:lang w:eastAsia="zh-CN"/>
        </w:rPr>
        <w:tab/>
      </w:r>
      <w:r w:rsidRPr="00087BCE">
        <w:rPr>
          <w:rFonts w:eastAsia="Calibri" w:cs="Times New Roman"/>
          <w:sz w:val="22"/>
          <w:szCs w:val="22"/>
          <w:lang w:eastAsia="zh-CN"/>
        </w:rPr>
        <w:tab/>
      </w:r>
      <w:r w:rsidRPr="00087BCE">
        <w:rPr>
          <w:rFonts w:eastAsia="Calibri" w:cs="Times New Roman"/>
          <w:sz w:val="22"/>
          <w:szCs w:val="22"/>
          <w:lang w:eastAsia="zh-CN"/>
        </w:rPr>
        <w:tab/>
      </w:r>
      <w:r w:rsidRPr="00087BCE">
        <w:rPr>
          <w:rFonts w:eastAsia="Calibri" w:cs="Times New Roman"/>
          <w:sz w:val="22"/>
          <w:szCs w:val="22"/>
          <w:lang w:eastAsia="zh-CN"/>
        </w:rPr>
        <w:tab/>
      </w:r>
      <w:r w:rsidRPr="00087BCE">
        <w:rPr>
          <w:rFonts w:eastAsia="Calibri" w:cs="Times New Roman"/>
          <w:sz w:val="22"/>
          <w:szCs w:val="22"/>
          <w:lang w:eastAsia="zh-CN"/>
        </w:rPr>
        <w:tab/>
        <w:t xml:space="preserve">    cell. 338 934 4019</w:t>
      </w:r>
    </w:p>
    <w:p w:rsidR="00087BCE" w:rsidRPr="00087BCE" w:rsidRDefault="00087BCE" w:rsidP="00087BCE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087BCE">
        <w:rPr>
          <w:rFonts w:eastAsia="Calibri" w:cs="Times New Roman"/>
          <w:sz w:val="22"/>
          <w:szCs w:val="22"/>
          <w:lang w:eastAsia="zh-CN"/>
        </w:rPr>
        <w:tab/>
      </w:r>
      <w:r w:rsidRPr="00087BCE">
        <w:rPr>
          <w:rFonts w:eastAsia="Calibri" w:cs="Times New Roman"/>
          <w:sz w:val="22"/>
          <w:szCs w:val="22"/>
          <w:lang w:eastAsia="zh-CN"/>
        </w:rPr>
        <w:tab/>
      </w:r>
      <w:r w:rsidRPr="00087BCE">
        <w:rPr>
          <w:rFonts w:eastAsia="Calibri" w:cs="Times New Roman"/>
          <w:sz w:val="22"/>
          <w:szCs w:val="22"/>
          <w:lang w:eastAsia="zh-CN"/>
        </w:rPr>
        <w:tab/>
        <w:t xml:space="preserve">        email: franco.scarmoncin@gmail.com</w:t>
      </w:r>
    </w:p>
    <w:p w:rsidR="00087BCE" w:rsidRPr="00087BCE" w:rsidRDefault="00087BCE" w:rsidP="00087BCE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087BCE">
        <w:rPr>
          <w:rFonts w:eastAsia="Calibri" w:cs="Times New Roman"/>
          <w:sz w:val="22"/>
          <w:szCs w:val="22"/>
          <w:lang w:eastAsia="zh-CN"/>
        </w:rPr>
        <w:tab/>
      </w:r>
      <w:r w:rsidRPr="00087BCE">
        <w:rPr>
          <w:rFonts w:eastAsia="Calibri" w:cs="Times New Roman"/>
          <w:sz w:val="22"/>
          <w:szCs w:val="22"/>
          <w:lang w:eastAsia="zh-CN"/>
        </w:rPr>
        <w:tab/>
      </w:r>
      <w:r w:rsidRPr="00087BCE">
        <w:rPr>
          <w:rFonts w:eastAsia="Calibri" w:cs="Times New Roman"/>
          <w:sz w:val="22"/>
          <w:szCs w:val="22"/>
          <w:lang w:eastAsia="zh-CN"/>
        </w:rPr>
        <w:tab/>
      </w:r>
      <w:r w:rsidRPr="00087BCE">
        <w:rPr>
          <w:rFonts w:eastAsia="Calibri" w:cs="Times New Roman"/>
          <w:sz w:val="22"/>
          <w:szCs w:val="22"/>
          <w:lang w:eastAsia="zh-CN"/>
        </w:rPr>
        <w:tab/>
        <w:t xml:space="preserve">    </w:t>
      </w:r>
      <w:r w:rsidRPr="00087BCE">
        <w:rPr>
          <w:rFonts w:eastAsia="Calibri" w:cs="Times New Roman"/>
          <w:sz w:val="22"/>
          <w:szCs w:val="22"/>
          <w:lang w:eastAsia="zh-CN"/>
        </w:rPr>
        <w:tab/>
      </w:r>
      <w:r w:rsidRPr="00087BCE">
        <w:rPr>
          <w:rFonts w:eastAsia="Calibri" w:cs="Times New Roman"/>
          <w:sz w:val="22"/>
          <w:szCs w:val="22"/>
          <w:lang w:eastAsia="zh-CN"/>
        </w:rPr>
        <w:tab/>
        <w:t xml:space="preserve"> www.scarmoncin.org</w:t>
      </w:r>
    </w:p>
    <w:p w:rsidR="00087BCE" w:rsidRPr="00087BCE" w:rsidRDefault="00087BCE" w:rsidP="00087BCE">
      <w:pPr>
        <w:suppressAutoHyphens/>
        <w:jc w:val="left"/>
        <w:rPr>
          <w:rFonts w:eastAsia="Calibri" w:cs="Times New Roman"/>
          <w:sz w:val="22"/>
          <w:szCs w:val="22"/>
          <w:lang w:eastAsia="zh-CN"/>
        </w:rPr>
      </w:pPr>
    </w:p>
    <w:p w:rsidR="00087BCE" w:rsidRPr="00087BCE" w:rsidRDefault="00087BCE" w:rsidP="00087BCE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087BCE">
        <w:rPr>
          <w:rFonts w:eastAsia="Calibri" w:cs="Times New Roman"/>
          <w:sz w:val="20"/>
          <w:szCs w:val="20"/>
          <w:lang w:eastAsia="zh-CN"/>
        </w:rPr>
        <w:tab/>
      </w:r>
      <w:r w:rsidRPr="00087BCE">
        <w:rPr>
          <w:rFonts w:eastAsia="Calibri" w:cs="Times New Roman"/>
          <w:sz w:val="20"/>
          <w:szCs w:val="20"/>
          <w:lang w:eastAsia="zh-CN"/>
        </w:rPr>
        <w:tab/>
      </w:r>
      <w:r w:rsidRPr="00087BCE">
        <w:rPr>
          <w:rFonts w:eastAsia="Calibri" w:cs="Times New Roman"/>
          <w:sz w:val="20"/>
          <w:szCs w:val="20"/>
          <w:lang w:eastAsia="zh-CN"/>
        </w:rPr>
        <w:tab/>
      </w:r>
      <w:r w:rsidRPr="00087BCE">
        <w:rPr>
          <w:rFonts w:eastAsia="Calibri" w:cs="Times New Roman"/>
          <w:sz w:val="20"/>
          <w:szCs w:val="20"/>
          <w:lang w:eastAsia="zh-CN"/>
        </w:rPr>
        <w:tab/>
      </w:r>
      <w:r w:rsidRPr="00087BCE">
        <w:rPr>
          <w:rFonts w:eastAsia="Calibri" w:cs="Times New Roman"/>
          <w:sz w:val="20"/>
          <w:szCs w:val="20"/>
          <w:lang w:eastAsia="zh-CN"/>
        </w:rPr>
        <w:tab/>
      </w:r>
      <w:r w:rsidRPr="00087BCE">
        <w:rPr>
          <w:rFonts w:eastAsia="Calibri" w:cs="Times New Roman"/>
          <w:sz w:val="20"/>
          <w:szCs w:val="20"/>
          <w:lang w:eastAsia="zh-CN"/>
        </w:rPr>
        <w:tab/>
      </w:r>
      <w:r w:rsidRPr="00087BCE">
        <w:rPr>
          <w:rFonts w:eastAsia="Calibri" w:cs="Times New Roman"/>
          <w:sz w:val="20"/>
          <w:szCs w:val="20"/>
          <w:lang w:eastAsia="zh-CN"/>
        </w:rPr>
        <w:tab/>
      </w:r>
      <w:r>
        <w:rPr>
          <w:rFonts w:eastAsia="Calibri" w:cs="Times New Roman"/>
          <w:sz w:val="20"/>
          <w:szCs w:val="20"/>
          <w:lang w:eastAsia="zh-CN"/>
        </w:rPr>
        <w:tab/>
      </w:r>
      <w:r w:rsidRPr="00087BCE">
        <w:rPr>
          <w:rFonts w:eastAsia="Calibri" w:cs="Times New Roman"/>
          <w:sz w:val="20"/>
          <w:szCs w:val="20"/>
          <w:lang w:eastAsia="zh-CN"/>
        </w:rPr>
        <w:t>10.0</w:t>
      </w:r>
      <w:r w:rsidRPr="00087BCE">
        <w:rPr>
          <w:rFonts w:eastAsia="Calibri" w:cs="Times New Roman"/>
          <w:sz w:val="20"/>
          <w:szCs w:val="20"/>
          <w:lang w:eastAsia="zh-CN"/>
        </w:rPr>
        <w:t>9</w:t>
      </w:r>
      <w:r w:rsidRPr="00087BCE">
        <w:rPr>
          <w:rFonts w:eastAsia="Calibri" w:cs="Times New Roman"/>
          <w:sz w:val="20"/>
          <w:szCs w:val="20"/>
          <w:lang w:eastAsia="zh-CN"/>
        </w:rPr>
        <w:t>.17</w:t>
      </w:r>
    </w:p>
    <w:p w:rsidR="00003D58" w:rsidRDefault="00003D58" w:rsidP="00087BCE">
      <w:pPr>
        <w:ind w:firstLine="708"/>
      </w:pPr>
      <w:r>
        <w:t>23° domenica T.O.   A</w:t>
      </w:r>
    </w:p>
    <w:p w:rsidR="00087BCE" w:rsidRDefault="00087BCE" w:rsidP="00087BCE"/>
    <w:p w:rsidR="00087BCE" w:rsidRDefault="00087BCE" w:rsidP="00087BCE">
      <w:pPr>
        <w:widowControl w:val="0"/>
        <w:tabs>
          <w:tab w:val="left" w:pos="204"/>
        </w:tabs>
        <w:autoSpaceDE w:val="0"/>
        <w:autoSpaceDN w:val="0"/>
        <w:adjustRightInd w:val="0"/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087BCE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Prima Lettura  Ez 33, 7-9</w:t>
      </w:r>
      <w:r w:rsidRPr="00087BCE">
        <w:rPr>
          <w:rFonts w:ascii="Book Antiqua" w:eastAsia="Times New Roman" w:hAnsi="Book Antiqua" w:cs="Times New Roman"/>
          <w:color w:val="FF0000"/>
          <w:lang w:eastAsia="it-IT"/>
        </w:rPr>
        <w:br/>
      </w:r>
      <w:r w:rsidRPr="00087BCE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 libro del profeta Ezechiele</w:t>
      </w:r>
    </w:p>
    <w:p w:rsidR="00087BCE" w:rsidRDefault="00087BCE" w:rsidP="00087BCE">
      <w:pPr>
        <w:widowControl w:val="0"/>
        <w:tabs>
          <w:tab w:val="left" w:pos="204"/>
        </w:tabs>
        <w:autoSpaceDE w:val="0"/>
        <w:autoSpaceDN w:val="0"/>
        <w:adjustRightInd w:val="0"/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087BCE">
        <w:rPr>
          <w:rFonts w:ascii="Book Antiqua" w:eastAsia="Times New Roman" w:hAnsi="Book Antiqua" w:cs="Times New Roman"/>
          <w:i/>
          <w:iCs/>
          <w:color w:val="800000"/>
          <w:sz w:val="10"/>
          <w:szCs w:val="10"/>
          <w:lang w:eastAsia="it-IT"/>
        </w:rPr>
        <w:br/>
      </w:r>
      <w:r w:rsidRPr="00087BCE">
        <w:rPr>
          <w:rFonts w:ascii="Book Antiqua" w:eastAsia="Times New Roman" w:hAnsi="Book Antiqua" w:cs="Times New Roman"/>
          <w:color w:val="800000"/>
          <w:lang w:eastAsia="it-IT"/>
        </w:rPr>
        <w:t xml:space="preserve">Mi fu rivolta questa parola del Signore: </w:t>
      </w:r>
      <w:r w:rsidRPr="00087BCE">
        <w:rPr>
          <w:rFonts w:ascii="Book Antiqua" w:eastAsia="Times New Roman" w:hAnsi="Book Antiqua" w:cs="Times New Roman"/>
          <w:color w:val="800000"/>
          <w:lang w:eastAsia="it-IT"/>
        </w:rPr>
        <w:br/>
        <w:t xml:space="preserve">«O figlio dell’uomo, io ti ho posto come sentinella per la casa d’Israele. Quando sentirai dalla mia bocca una parola, tu dovrai avvertirli da parte mia. </w:t>
      </w:r>
      <w:r w:rsidRPr="00087BCE">
        <w:rPr>
          <w:rFonts w:ascii="Book Antiqua" w:eastAsia="Times New Roman" w:hAnsi="Book Antiqua" w:cs="Times New Roman"/>
          <w:color w:val="800000"/>
          <w:lang w:eastAsia="it-IT"/>
        </w:rPr>
        <w:br/>
        <w:t xml:space="preserve">Se io dico al malvagio: “Malvagio, tu morirai”, e tu non parli perché il malvagio desista dalla sua condotta, egli, il malvagio, morirà per la sua iniquità, ma della sua morte io domanderò conto a te. </w:t>
      </w:r>
      <w:r w:rsidRPr="00087BCE">
        <w:rPr>
          <w:rFonts w:ascii="Book Antiqua" w:eastAsia="Times New Roman" w:hAnsi="Book Antiqua" w:cs="Times New Roman"/>
          <w:color w:val="800000"/>
          <w:lang w:eastAsia="it-IT"/>
        </w:rPr>
        <w:br/>
        <w:t>Ma se tu avverti il malvagio della sua condotta perché si converta ed egli non si converte dalla sua condotta, egli morirà per la sua iniquità, ma tu ti sarai salvato». </w:t>
      </w:r>
      <w:r w:rsidRPr="00087BCE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087BCE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087BCE">
        <w:rPr>
          <w:rFonts w:ascii="Book Antiqua" w:eastAsia="Times New Roman" w:hAnsi="Book Antiqua" w:cs="Times New Roman"/>
          <w:b/>
          <w:bCs/>
          <w:color w:val="800000"/>
          <w:lang w:eastAsia="it-IT"/>
        </w:rPr>
        <w:lastRenderedPageBreak/>
        <w:t xml:space="preserve">Salmo Responsoriale  </w:t>
      </w:r>
      <w:r w:rsidRPr="00087BCE">
        <w:rPr>
          <w:rFonts w:ascii="Book Antiqua" w:eastAsia="Times New Roman" w:hAnsi="Book Antiqua" w:cs="Tahoma"/>
          <w:color w:val="800000"/>
          <w:lang w:eastAsia="it-IT"/>
        </w:rPr>
        <w:t>Dal Salmo 94</w:t>
      </w:r>
      <w:r w:rsidRPr="00087BCE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087BCE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Ascoltate oggi la voce del Signore.</w:t>
      </w:r>
      <w:r w:rsidRPr="00087BCE">
        <w:rPr>
          <w:rFonts w:ascii="Book Antiqua" w:eastAsia="Times New Roman" w:hAnsi="Book Antiqua" w:cs="Times New Roman"/>
          <w:i/>
          <w:iCs/>
          <w:color w:val="800000"/>
          <w:lang w:eastAsia="it-IT"/>
        </w:rPr>
        <w:br/>
      </w:r>
      <w:r w:rsidRPr="00087BCE">
        <w:rPr>
          <w:rFonts w:ascii="Book Antiqua" w:eastAsia="Times New Roman" w:hAnsi="Book Antiqua" w:cs="Times New Roman"/>
          <w:i/>
          <w:iCs/>
          <w:color w:val="800000"/>
          <w:lang w:eastAsia="it-IT"/>
        </w:rPr>
        <w:br/>
      </w:r>
      <w:r w:rsidRPr="00087BCE">
        <w:rPr>
          <w:rFonts w:ascii="Book Antiqua" w:eastAsia="Times New Roman" w:hAnsi="Book Antiqua" w:cs="Times New Roman"/>
          <w:color w:val="800000"/>
          <w:lang w:eastAsia="it-IT"/>
        </w:rPr>
        <w:t>Venite, cantiamo al Signore,</w:t>
      </w:r>
      <w:r w:rsidRPr="00087BCE">
        <w:rPr>
          <w:rFonts w:ascii="Book Antiqua" w:eastAsia="Times New Roman" w:hAnsi="Book Antiqua" w:cs="Times New Roman"/>
          <w:color w:val="800000"/>
          <w:lang w:eastAsia="it-IT"/>
        </w:rPr>
        <w:br/>
        <w:t>acclamiamo la roccia della nostra salvezza.</w:t>
      </w:r>
      <w:r w:rsidRPr="00087BCE">
        <w:rPr>
          <w:rFonts w:ascii="Book Antiqua" w:eastAsia="Times New Roman" w:hAnsi="Book Antiqua" w:cs="Times New Roman"/>
          <w:color w:val="800000"/>
          <w:lang w:eastAsia="it-IT"/>
        </w:rPr>
        <w:br/>
        <w:t>Accostiamoci a lui per rendergli grazie,</w:t>
      </w:r>
      <w:r w:rsidRPr="00087BCE">
        <w:rPr>
          <w:rFonts w:ascii="Book Antiqua" w:eastAsia="Times New Roman" w:hAnsi="Book Antiqua" w:cs="Times New Roman"/>
          <w:color w:val="800000"/>
          <w:lang w:eastAsia="it-IT"/>
        </w:rPr>
        <w:br/>
        <w:t xml:space="preserve">a lui acclamiamo con canti di gioia. </w:t>
      </w:r>
      <w:r w:rsidRPr="00087BCE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087BCE">
        <w:rPr>
          <w:rFonts w:ascii="Book Antiqua" w:eastAsia="Times New Roman" w:hAnsi="Book Antiqua" w:cs="Times New Roman"/>
          <w:color w:val="800000"/>
          <w:lang w:eastAsia="it-IT"/>
        </w:rPr>
        <w:br/>
        <w:t>Entrate: prostràti, adoriamo,</w:t>
      </w:r>
      <w:r w:rsidRPr="00087BCE">
        <w:rPr>
          <w:rFonts w:ascii="Book Antiqua" w:eastAsia="Times New Roman" w:hAnsi="Book Antiqua" w:cs="Times New Roman"/>
          <w:color w:val="800000"/>
          <w:lang w:eastAsia="it-IT"/>
        </w:rPr>
        <w:br/>
        <w:t>in ginocchio davanti al Signore che ci ha fatti.</w:t>
      </w:r>
      <w:r w:rsidRPr="00087BCE">
        <w:rPr>
          <w:rFonts w:ascii="Book Antiqua" w:eastAsia="Times New Roman" w:hAnsi="Book Antiqua" w:cs="Times New Roman"/>
          <w:color w:val="800000"/>
          <w:lang w:eastAsia="it-IT"/>
        </w:rPr>
        <w:br/>
        <w:t>È lui il nostro Dio</w:t>
      </w:r>
      <w:r w:rsidRPr="00087BCE">
        <w:rPr>
          <w:rFonts w:ascii="Book Antiqua" w:eastAsia="Times New Roman" w:hAnsi="Book Antiqua" w:cs="Times New Roman"/>
          <w:color w:val="800000"/>
          <w:lang w:eastAsia="it-IT"/>
        </w:rPr>
        <w:br/>
        <w:t>e noi il popolo del suo pascolo,</w:t>
      </w:r>
      <w:r w:rsidRPr="00087BCE">
        <w:rPr>
          <w:rFonts w:ascii="Book Antiqua" w:eastAsia="Times New Roman" w:hAnsi="Book Antiqua" w:cs="Times New Roman"/>
          <w:color w:val="800000"/>
          <w:lang w:eastAsia="it-IT"/>
        </w:rPr>
        <w:br/>
        <w:t>il gregge che egli conduce.</w:t>
      </w:r>
      <w:r w:rsidRPr="00087BCE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087BCE">
        <w:rPr>
          <w:rFonts w:ascii="Book Antiqua" w:eastAsia="Times New Roman" w:hAnsi="Book Antiqua" w:cs="Times New Roman"/>
          <w:color w:val="800000"/>
          <w:lang w:eastAsia="it-IT"/>
        </w:rPr>
        <w:br/>
        <w:t>Se ascoltaste oggi la sua voce!</w:t>
      </w:r>
      <w:r w:rsidRPr="00087BCE">
        <w:rPr>
          <w:rFonts w:ascii="Book Antiqua" w:eastAsia="Times New Roman" w:hAnsi="Book Antiqua" w:cs="Times New Roman"/>
          <w:color w:val="800000"/>
          <w:lang w:eastAsia="it-IT"/>
        </w:rPr>
        <w:br/>
        <w:t>«Non indurite il cuore come a Merìba,</w:t>
      </w:r>
      <w:r w:rsidRPr="00087BCE">
        <w:rPr>
          <w:rFonts w:ascii="Book Antiqua" w:eastAsia="Times New Roman" w:hAnsi="Book Antiqua" w:cs="Times New Roman"/>
          <w:color w:val="800000"/>
          <w:lang w:eastAsia="it-IT"/>
        </w:rPr>
        <w:br/>
        <w:t>come nel giorno di Massa nel deserto,</w:t>
      </w:r>
      <w:r w:rsidRPr="00087BCE">
        <w:rPr>
          <w:rFonts w:ascii="Book Antiqua" w:eastAsia="Times New Roman" w:hAnsi="Book Antiqua" w:cs="Times New Roman"/>
          <w:color w:val="800000"/>
          <w:lang w:eastAsia="it-IT"/>
        </w:rPr>
        <w:br/>
        <w:t>dove mi tentarono i vostri padri:</w:t>
      </w:r>
      <w:r w:rsidRPr="00087BCE">
        <w:rPr>
          <w:rFonts w:ascii="Book Antiqua" w:eastAsia="Times New Roman" w:hAnsi="Book Antiqua" w:cs="Times New Roman"/>
          <w:color w:val="800000"/>
          <w:lang w:eastAsia="it-IT"/>
        </w:rPr>
        <w:br/>
        <w:t>mi misero alla prova</w:t>
      </w:r>
      <w:r w:rsidRPr="00087BCE">
        <w:rPr>
          <w:rFonts w:ascii="Book Antiqua" w:eastAsia="Times New Roman" w:hAnsi="Book Antiqua" w:cs="Times New Roman"/>
          <w:color w:val="800000"/>
          <w:lang w:eastAsia="it-IT"/>
        </w:rPr>
        <w:br/>
        <w:t>pur avendo visto le mie opere».  </w:t>
      </w:r>
      <w:r w:rsidRPr="00087BCE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087BCE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  <w:t>Seconda Lettura</w:t>
      </w:r>
      <w:r w:rsidRPr="00087BCE">
        <w:rPr>
          <w:rFonts w:ascii="Book Antiqua" w:eastAsia="Times New Roman" w:hAnsi="Book Antiqua" w:cs="Times New Roman"/>
          <w:lang w:eastAsia="it-IT"/>
        </w:rPr>
        <w:t xml:space="preserve">  </w:t>
      </w:r>
      <w:r w:rsidRPr="00087BCE">
        <w:rPr>
          <w:rFonts w:ascii="Book Antiqua" w:eastAsia="Times New Roman" w:hAnsi="Book Antiqua" w:cs="Times New Roman"/>
          <w:color w:val="800000"/>
          <w:lang w:eastAsia="it-IT"/>
        </w:rPr>
        <w:t>Rm 13, 8-10</w:t>
      </w:r>
      <w:r w:rsidRPr="00087BCE">
        <w:rPr>
          <w:rFonts w:ascii="Book Antiqua" w:eastAsia="Times New Roman" w:hAnsi="Book Antiqua" w:cs="Times New Roman"/>
          <w:color w:val="FF0000"/>
          <w:lang w:eastAsia="it-IT"/>
        </w:rPr>
        <w:br/>
      </w:r>
      <w:r w:rsidRPr="00087BCE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Dalla lettera di san Paolo apostolo ai Romani</w:t>
      </w:r>
    </w:p>
    <w:p w:rsidR="00087BCE" w:rsidRPr="00087BCE" w:rsidRDefault="00087BCE" w:rsidP="00087BCE">
      <w:pPr>
        <w:widowControl w:val="0"/>
        <w:tabs>
          <w:tab w:val="left" w:pos="204"/>
        </w:tabs>
        <w:autoSpaceDE w:val="0"/>
        <w:autoSpaceDN w:val="0"/>
        <w:adjustRightInd w:val="0"/>
        <w:ind w:left="150" w:right="150"/>
        <w:jc w:val="left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  <w:r w:rsidRPr="00087BCE">
        <w:rPr>
          <w:rFonts w:ascii="Book Antiqua" w:eastAsia="Times New Roman" w:hAnsi="Book Antiqua" w:cs="Times New Roman"/>
          <w:i/>
          <w:iCs/>
          <w:color w:val="800000"/>
          <w:sz w:val="10"/>
          <w:szCs w:val="10"/>
          <w:lang w:eastAsia="it-IT"/>
        </w:rPr>
        <w:br/>
      </w:r>
      <w:r w:rsidRPr="00087BCE">
        <w:rPr>
          <w:rFonts w:ascii="Book Antiqua" w:eastAsia="Times New Roman" w:hAnsi="Book Antiqua" w:cs="Times New Roman"/>
          <w:color w:val="800000"/>
          <w:lang w:eastAsia="it-IT"/>
        </w:rPr>
        <w:t xml:space="preserve">Fratelli, non siate debitori di nulla a nessuno, se non dell’amore vicendevole; perché chi ama l’altro ha adempiuto la Legge. </w:t>
      </w:r>
      <w:r w:rsidRPr="00087BCE">
        <w:rPr>
          <w:rFonts w:ascii="Book Antiqua" w:eastAsia="Times New Roman" w:hAnsi="Book Antiqua" w:cs="Times New Roman"/>
          <w:color w:val="800000"/>
          <w:lang w:eastAsia="it-IT"/>
        </w:rPr>
        <w:br/>
        <w:t xml:space="preserve">Infatti: «Non commetterai adulterio, non ucciderai, non ruberai, non desidererai», e qualsiasi altro comandamento, si ricapitola in questa parola: «Amerai il tuo prossimo come te stesso». </w:t>
      </w:r>
      <w:r w:rsidRPr="00087BCE">
        <w:rPr>
          <w:rFonts w:ascii="Book Antiqua" w:eastAsia="Times New Roman" w:hAnsi="Book Antiqua" w:cs="Times New Roman"/>
          <w:color w:val="800000"/>
          <w:lang w:eastAsia="it-IT"/>
        </w:rPr>
        <w:br/>
        <w:t>La carità non fa alcun male al prossimo: pienezza della Legge infatti è la carità.</w:t>
      </w:r>
      <w:r w:rsidRPr="00087BCE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087BCE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</w:p>
    <w:p w:rsidR="00087BCE" w:rsidRPr="00087BCE" w:rsidRDefault="00087BCE" w:rsidP="00087BCE">
      <w:pPr>
        <w:ind w:left="150" w:right="150"/>
        <w:jc w:val="center"/>
        <w:rPr>
          <w:rFonts w:ascii="Times New Roman" w:eastAsia="Times New Roman" w:hAnsi="Times New Roman" w:cs="Times New Roman"/>
          <w:lang w:eastAsia="it-IT"/>
        </w:rPr>
      </w:pPr>
    </w:p>
    <w:p w:rsidR="00087BCE" w:rsidRDefault="00087BCE" w:rsidP="00087BCE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087BCE">
        <w:rPr>
          <w:rFonts w:ascii="Book Antiqua" w:eastAsia="Times New Roman" w:hAnsi="Book Antiqua" w:cs="Times New Roman"/>
          <w:b/>
          <w:bCs/>
          <w:noProof/>
          <w:color w:val="800000"/>
          <w:lang w:eastAsia="it-IT"/>
        </w:rPr>
        <w:drawing>
          <wp:inline distT="0" distB="0" distL="0" distR="0" wp14:anchorId="344BBE66" wp14:editId="58D41569">
            <wp:extent cx="222250" cy="171450"/>
            <wp:effectExtent l="0" t="0" r="6350" b="0"/>
            <wp:docPr id="3" name="Immagine 3" descr="http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BCE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Vangelo</w:t>
      </w:r>
      <w:r w:rsidRPr="00087BCE">
        <w:rPr>
          <w:rFonts w:ascii="Book Antiqua" w:eastAsia="Times New Roman" w:hAnsi="Book Antiqua" w:cs="Times New Roman"/>
          <w:lang w:eastAsia="it-IT"/>
        </w:rPr>
        <w:t xml:space="preserve">   </w:t>
      </w:r>
      <w:r w:rsidRPr="00087BCE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Mt 18, 15-20</w:t>
      </w:r>
      <w:r w:rsidRPr="00087BCE">
        <w:rPr>
          <w:rFonts w:ascii="Book Antiqua" w:eastAsia="Times New Roman" w:hAnsi="Book Antiqua" w:cs="Times New Roman"/>
          <w:color w:val="FF0000"/>
          <w:lang w:eastAsia="it-IT"/>
        </w:rPr>
        <w:br/>
      </w:r>
      <w:r w:rsidRPr="00087BCE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 vangelo secondo Matteo</w:t>
      </w:r>
    </w:p>
    <w:p w:rsidR="00087BCE" w:rsidRPr="00087BCE" w:rsidRDefault="00087BCE" w:rsidP="00087BCE">
      <w:pPr>
        <w:ind w:left="150" w:right="150"/>
        <w:jc w:val="left"/>
        <w:rPr>
          <w:rFonts w:ascii="Times New Roman" w:eastAsia="Times New Roman" w:hAnsi="Times New Roman" w:cs="Times New Roman"/>
          <w:lang w:eastAsia="it-IT"/>
        </w:rPr>
      </w:pPr>
      <w:r w:rsidRPr="00087BCE">
        <w:rPr>
          <w:rFonts w:ascii="Book Antiqua" w:eastAsia="Times New Roman" w:hAnsi="Book Antiqua" w:cs="Times New Roman"/>
          <w:i/>
          <w:iCs/>
          <w:color w:val="800000"/>
          <w:lang w:eastAsia="it-IT"/>
        </w:rPr>
        <w:br/>
      </w:r>
      <w:r w:rsidRPr="00087BCE">
        <w:rPr>
          <w:rFonts w:ascii="Book Antiqua" w:eastAsia="Times New Roman" w:hAnsi="Book Antiqua" w:cs="Times New Roman"/>
          <w:color w:val="800000"/>
          <w:lang w:eastAsia="it-IT"/>
        </w:rPr>
        <w:t xml:space="preserve">In quel tempo, Gesù disse ai suoi discepoli: </w:t>
      </w:r>
      <w:r w:rsidRPr="00087BCE">
        <w:rPr>
          <w:rFonts w:ascii="Book Antiqua" w:eastAsia="Times New Roman" w:hAnsi="Book Antiqua" w:cs="Times New Roman"/>
          <w:color w:val="800000"/>
          <w:lang w:eastAsia="it-IT"/>
        </w:rPr>
        <w:br/>
        <w:t xml:space="preserve">«Se il tuo fratello commetterà una colpa contro di te, va’ e ammoniscilo fra te e lui solo; se ti ascolterà, avrai guadagnato il tuo fratello; se non ascolterà, prendi ancora con te una o due persone, perché ogni cosa sia risolta sulla parola di due o tre testimoni. Se poi non ascolterà costoro, dillo alla comunità; e se non ascolterà neanche la comunità, sia per te come il pagano e il pubblicano. </w:t>
      </w:r>
      <w:r w:rsidRPr="00087BCE">
        <w:rPr>
          <w:rFonts w:ascii="Book Antiqua" w:eastAsia="Times New Roman" w:hAnsi="Book Antiqua" w:cs="Times New Roman"/>
          <w:color w:val="800000"/>
          <w:lang w:eastAsia="it-IT"/>
        </w:rPr>
        <w:br/>
        <w:t>In verità io vi dico: tutto quello che legherete sulla terra sarà legato in cielo, e tutto quello che scioglierete sulla terra sarà sciolto in cielo.</w:t>
      </w:r>
      <w:r w:rsidRPr="00087BCE">
        <w:rPr>
          <w:rFonts w:ascii="Book Antiqua" w:eastAsia="Times New Roman" w:hAnsi="Book Antiqua" w:cs="Times New Roman"/>
          <w:color w:val="800000"/>
          <w:lang w:eastAsia="it-IT"/>
        </w:rPr>
        <w:br/>
        <w:t>In verità io vi dico ancora: se due di voi sulla terra si metteranno d’accordo per chiedere qualunque cosa, il Padre mio che è nei cieli gliela concederà. Perché dove sono due o tre riuniti nel mio nome, lì sono io in mezzo a loro». </w:t>
      </w:r>
    </w:p>
    <w:p w:rsidR="00087BCE" w:rsidRPr="00087BCE" w:rsidRDefault="00087BCE" w:rsidP="00087BCE"/>
    <w:p w:rsidR="00087BCE" w:rsidRDefault="00087BCE" w:rsidP="00087BCE"/>
    <w:p w:rsidR="00087BCE" w:rsidRDefault="007313D4" w:rsidP="00087BCE">
      <w:r>
        <w:tab/>
        <w:t>1° Lettura</w:t>
      </w:r>
    </w:p>
    <w:p w:rsidR="007313D4" w:rsidRDefault="007313D4" w:rsidP="00087BCE"/>
    <w:p w:rsidR="007313D4" w:rsidRDefault="007313D4" w:rsidP="00087BCE">
      <w:r>
        <w:t>- Dio si rivolge a Ezechiele,</w:t>
      </w:r>
    </w:p>
    <w:p w:rsidR="007313D4" w:rsidRDefault="007313D4" w:rsidP="00087BCE">
      <w:r>
        <w:t>un profeta che esercita il suo ministero</w:t>
      </w:r>
    </w:p>
    <w:p w:rsidR="007313D4" w:rsidRDefault="007313D4" w:rsidP="00087BCE">
      <w:r>
        <w:t>a nome di Dio tra il 590 e il 570 a.C.</w:t>
      </w:r>
    </w:p>
    <w:p w:rsidR="00912A55" w:rsidRDefault="007313D4" w:rsidP="00087BCE">
      <w:r>
        <w:t>in piena deportazione a Babilonia.</w:t>
      </w:r>
    </w:p>
    <w:p w:rsidR="00912A55" w:rsidRDefault="00912A55" w:rsidP="00087BCE"/>
    <w:p w:rsidR="00C300D2" w:rsidRDefault="00912A55" w:rsidP="00087BCE">
      <w:r>
        <w:t xml:space="preserve">- </w:t>
      </w:r>
      <w:r w:rsidR="00C300D2">
        <w:t>Che cosa deve fare Ezechiele?</w:t>
      </w:r>
    </w:p>
    <w:p w:rsidR="00912A55" w:rsidRDefault="00912A55" w:rsidP="00087BCE">
      <w:r>
        <w:t xml:space="preserve">Qual è il compito e la missione </w:t>
      </w:r>
    </w:p>
    <w:p w:rsidR="007313D4" w:rsidRDefault="00912A55" w:rsidP="00087BCE">
      <w:r>
        <w:t>che Ezechiele riceve da Dio</w:t>
      </w:r>
      <w:r w:rsidR="007313D4">
        <w:t xml:space="preserve"> </w:t>
      </w:r>
      <w:r>
        <w:t>?</w:t>
      </w:r>
    </w:p>
    <w:p w:rsidR="00C300D2" w:rsidRDefault="00912A55" w:rsidP="00087BCE">
      <w:r w:rsidRPr="00C300D2">
        <w:rPr>
          <w:b/>
        </w:rPr>
        <w:t>Essere sentinella</w:t>
      </w:r>
      <w:r>
        <w:t xml:space="preserve">, </w:t>
      </w:r>
    </w:p>
    <w:p w:rsidR="00912A55" w:rsidRDefault="00912A55" w:rsidP="00087BCE">
      <w:r>
        <w:t>suonare la tromba,</w:t>
      </w:r>
    </w:p>
    <w:p w:rsidR="00912A55" w:rsidRDefault="00C300D2" w:rsidP="00087BCE">
      <w:r>
        <w:t xml:space="preserve">farsi udire </w:t>
      </w:r>
      <w:r w:rsidR="00912A55">
        <w:t>in mezzo al suo popolo;</w:t>
      </w:r>
    </w:p>
    <w:p w:rsidR="00912A55" w:rsidRDefault="00C300D2" w:rsidP="00087BCE">
      <w:r>
        <w:t>e</w:t>
      </w:r>
      <w:r w:rsidR="00912A55">
        <w:t xml:space="preserve"> se non </w:t>
      </w:r>
      <w:r w:rsidR="001F7A1C">
        <w:t>compie ciò di cui Dio lo ha incaricato</w:t>
      </w:r>
    </w:p>
    <w:p w:rsidR="00912A55" w:rsidRDefault="00912A55" w:rsidP="00087BCE">
      <w:r>
        <w:t>in modo che tutti possano mettersi in salvo…</w:t>
      </w:r>
    </w:p>
    <w:p w:rsidR="00912A55" w:rsidRDefault="00912A55" w:rsidP="00087BCE">
      <w:r>
        <w:t>se non lo farà,</w:t>
      </w:r>
    </w:p>
    <w:p w:rsidR="00912A55" w:rsidRDefault="00912A55" w:rsidP="00087BCE">
      <w:r>
        <w:t>sar</w:t>
      </w:r>
      <w:r w:rsidR="001F7A1C">
        <w:t>à</w:t>
      </w:r>
      <w:r>
        <w:t xml:space="preserve"> responsabile di chi va fuori strada</w:t>
      </w:r>
    </w:p>
    <w:p w:rsidR="00912A55" w:rsidRDefault="00912A55" w:rsidP="00087BCE">
      <w:r>
        <w:t>o della rovina del popolo intero.</w:t>
      </w:r>
      <w:r w:rsidR="0006095D">
        <w:t xml:space="preserve"> </w:t>
      </w:r>
      <w:r>
        <w:t xml:space="preserve"> </w:t>
      </w:r>
    </w:p>
    <w:p w:rsidR="00087BCE" w:rsidRDefault="00087BCE" w:rsidP="00087BCE"/>
    <w:p w:rsidR="00C300D2" w:rsidRDefault="00D20DD2" w:rsidP="00087BCE">
      <w:r>
        <w:t xml:space="preserve">- </w:t>
      </w:r>
      <w:r w:rsidR="00C300D2">
        <w:t xml:space="preserve">In questi 30 anni di vita </w:t>
      </w:r>
    </w:p>
    <w:p w:rsidR="00C300D2" w:rsidRDefault="00C300D2" w:rsidP="00087BCE">
      <w:r>
        <w:t>sociale, politica e religiosa</w:t>
      </w:r>
    </w:p>
    <w:p w:rsidR="00C300D2" w:rsidRDefault="00C300D2" w:rsidP="00087BCE">
      <w:r>
        <w:t>in Italia</w:t>
      </w:r>
    </w:p>
    <w:p w:rsidR="00087BCE" w:rsidRDefault="00C300D2" w:rsidP="00087BCE">
      <w:r>
        <w:t>a</w:t>
      </w:r>
      <w:r w:rsidR="00D20DD2">
        <w:t xml:space="preserve">bbiamo </w:t>
      </w:r>
      <w:r>
        <w:t>vissuto</w:t>
      </w:r>
      <w:r w:rsidR="00D20DD2">
        <w:t xml:space="preserve"> e </w:t>
      </w:r>
      <w:r>
        <w:t>partecipato</w:t>
      </w:r>
    </w:p>
    <w:p w:rsidR="00D20DD2" w:rsidRDefault="00D20DD2" w:rsidP="00087BCE">
      <w:r>
        <w:t>a scelte governative sbagliate,</w:t>
      </w:r>
    </w:p>
    <w:p w:rsidR="00D20DD2" w:rsidRDefault="00D20DD2" w:rsidP="00087BCE">
      <w:r>
        <w:t xml:space="preserve">a capi del Governo e Ministri </w:t>
      </w:r>
    </w:p>
    <w:p w:rsidR="00D20DD2" w:rsidRDefault="00D20DD2" w:rsidP="00087BCE">
      <w:r>
        <w:t>che hanno fatto un massacro del bene comune,</w:t>
      </w:r>
    </w:p>
    <w:p w:rsidR="00D20DD2" w:rsidRDefault="00D20DD2" w:rsidP="00087BCE">
      <w:r>
        <w:t xml:space="preserve">esautorando la Magistratura </w:t>
      </w:r>
    </w:p>
    <w:p w:rsidR="007E3507" w:rsidRDefault="00D20DD2" w:rsidP="00087BCE">
      <w:r>
        <w:t>e beffandosi della Giustizia nonché della morale,</w:t>
      </w:r>
    </w:p>
    <w:p w:rsidR="007E3507" w:rsidRPr="007E3507" w:rsidRDefault="007E3507" w:rsidP="00087BCE">
      <w:pPr>
        <w:rPr>
          <w:sz w:val="20"/>
          <w:szCs w:val="20"/>
        </w:rPr>
      </w:pPr>
      <w:r w:rsidRPr="007E3507">
        <w:rPr>
          <w:sz w:val="20"/>
          <w:szCs w:val="20"/>
        </w:rPr>
        <w:t xml:space="preserve">Es. Governi Berlusconi </w:t>
      </w:r>
    </w:p>
    <w:p w:rsidR="007E3507" w:rsidRDefault="007E3507" w:rsidP="00087BCE">
      <w:pPr>
        <w:rPr>
          <w:sz w:val="20"/>
          <w:szCs w:val="20"/>
        </w:rPr>
      </w:pPr>
      <w:r w:rsidRPr="007E3507">
        <w:rPr>
          <w:sz w:val="20"/>
          <w:szCs w:val="20"/>
        </w:rPr>
        <w:t xml:space="preserve">con 39 leggi ad personam </w:t>
      </w:r>
    </w:p>
    <w:p w:rsidR="007E3507" w:rsidRPr="007E3507" w:rsidRDefault="007E3507" w:rsidP="00087BCE">
      <w:pPr>
        <w:rPr>
          <w:sz w:val="20"/>
          <w:szCs w:val="20"/>
        </w:rPr>
      </w:pPr>
      <w:r>
        <w:rPr>
          <w:sz w:val="20"/>
          <w:szCs w:val="20"/>
        </w:rPr>
        <w:t>e Renzi</w:t>
      </w:r>
      <w:r w:rsidRPr="007E3507">
        <w:rPr>
          <w:sz w:val="20"/>
          <w:szCs w:val="20"/>
        </w:rPr>
        <w:t xml:space="preserve"> </w:t>
      </w:r>
    </w:p>
    <w:p w:rsidR="007E3507" w:rsidRPr="007E3507" w:rsidRDefault="007E3507" w:rsidP="00087BCE">
      <w:pPr>
        <w:rPr>
          <w:sz w:val="20"/>
          <w:szCs w:val="20"/>
        </w:rPr>
      </w:pPr>
      <w:r>
        <w:rPr>
          <w:sz w:val="20"/>
          <w:szCs w:val="20"/>
        </w:rPr>
        <w:t>con l’</w:t>
      </w:r>
      <w:r w:rsidRPr="007E3507">
        <w:rPr>
          <w:sz w:val="20"/>
          <w:szCs w:val="20"/>
        </w:rPr>
        <w:t xml:space="preserve">inconsistenza di proposte politiche serie </w:t>
      </w:r>
    </w:p>
    <w:p w:rsidR="00D20DD2" w:rsidRDefault="00D20DD2" w:rsidP="00087BCE">
      <w:r>
        <w:t xml:space="preserve">con leggi che favorivano solo </w:t>
      </w:r>
      <w:r w:rsidR="007E3507">
        <w:t>alcuni</w:t>
      </w:r>
      <w:r>
        <w:t xml:space="preserve"> poteri</w:t>
      </w:r>
    </w:p>
    <w:p w:rsidR="007E3507" w:rsidRPr="007E3507" w:rsidRDefault="007E3507" w:rsidP="00087BCE">
      <w:pPr>
        <w:rPr>
          <w:sz w:val="20"/>
          <w:szCs w:val="20"/>
        </w:rPr>
      </w:pPr>
      <w:r w:rsidRPr="007E3507">
        <w:rPr>
          <w:sz w:val="20"/>
          <w:szCs w:val="20"/>
        </w:rPr>
        <w:t>Es. salvando le Banche</w:t>
      </w:r>
    </w:p>
    <w:p w:rsidR="007E3507" w:rsidRPr="007E3507" w:rsidRDefault="007E3507" w:rsidP="00087BCE">
      <w:pPr>
        <w:rPr>
          <w:sz w:val="20"/>
          <w:szCs w:val="20"/>
        </w:rPr>
      </w:pPr>
      <w:r w:rsidRPr="007E3507">
        <w:rPr>
          <w:sz w:val="20"/>
          <w:szCs w:val="20"/>
        </w:rPr>
        <w:t>e lasciando in rovina i risparmiatori…</w:t>
      </w:r>
    </w:p>
    <w:p w:rsidR="003519F5" w:rsidRDefault="003519F5" w:rsidP="00087BCE">
      <w:r>
        <w:t>ascoltando e facendo gli interessi</w:t>
      </w:r>
    </w:p>
    <w:p w:rsidR="003519F5" w:rsidRDefault="003519F5" w:rsidP="00087BCE">
      <w:r>
        <w:t>di Enti statali, Rai, grandi giornali,</w:t>
      </w:r>
    </w:p>
    <w:p w:rsidR="00D20DD2" w:rsidRDefault="003519F5" w:rsidP="00087BCE">
      <w:r>
        <w:t xml:space="preserve">mafiosi, </w:t>
      </w:r>
      <w:r w:rsidR="00D20DD2">
        <w:t xml:space="preserve">massoni, banchieri, </w:t>
      </w:r>
      <w:r>
        <w:t>ecc…</w:t>
      </w:r>
    </w:p>
    <w:p w:rsidR="00087BCE" w:rsidRDefault="00D20DD2" w:rsidP="00087BCE">
      <w:r>
        <w:t>distruggendo la credibilità del nostro Paese…</w:t>
      </w:r>
    </w:p>
    <w:p w:rsidR="003519F5" w:rsidRDefault="00D20DD2" w:rsidP="003519F5">
      <w:pPr>
        <w:ind w:firstLine="708"/>
      </w:pPr>
      <w:r>
        <w:t xml:space="preserve">e noi Chiesa, </w:t>
      </w:r>
    </w:p>
    <w:p w:rsidR="003519F5" w:rsidRDefault="00D20DD2" w:rsidP="003519F5">
      <w:pPr>
        <w:ind w:firstLine="708"/>
      </w:pPr>
      <w:r>
        <w:t xml:space="preserve">comunità cristiane, </w:t>
      </w:r>
    </w:p>
    <w:p w:rsidR="00D20DD2" w:rsidRDefault="00D20DD2" w:rsidP="003519F5">
      <w:pPr>
        <w:ind w:firstLine="708"/>
      </w:pPr>
      <w:r>
        <w:t>preti, Vescovi,</w:t>
      </w:r>
    </w:p>
    <w:p w:rsidR="00EA7471" w:rsidRDefault="00D20DD2" w:rsidP="003519F5">
      <w:pPr>
        <w:ind w:firstLine="708"/>
      </w:pPr>
      <w:r>
        <w:t>Associa</w:t>
      </w:r>
      <w:r w:rsidR="00EA7471">
        <w:t>zi</w:t>
      </w:r>
      <w:r>
        <w:t>oni cattoliche</w:t>
      </w:r>
      <w:r w:rsidR="003519F5">
        <w:t>,</w:t>
      </w:r>
      <w:r>
        <w:t xml:space="preserve"> </w:t>
      </w:r>
    </w:p>
    <w:p w:rsidR="00D20DD2" w:rsidRDefault="00D20DD2" w:rsidP="003519F5">
      <w:pPr>
        <w:ind w:firstLine="708"/>
      </w:pPr>
      <w:r>
        <w:t>gio</w:t>
      </w:r>
      <w:r w:rsidR="00EA7471">
        <w:t>r</w:t>
      </w:r>
      <w:r>
        <w:t>nali di ispirazione cristiana</w:t>
      </w:r>
    </w:p>
    <w:p w:rsidR="00087BCE" w:rsidRDefault="00EA7471" w:rsidP="00087BCE">
      <w:r>
        <w:t>non abbiamo aperto bocca per 30 anni…</w:t>
      </w:r>
    </w:p>
    <w:p w:rsidR="00EA7471" w:rsidRDefault="00EA7471" w:rsidP="00087BCE">
      <w:r>
        <w:t>ora ci lamentiamo che siamo messi male</w:t>
      </w:r>
    </w:p>
    <w:p w:rsidR="00EA7471" w:rsidRDefault="00EA7471" w:rsidP="00087BCE">
      <w:r>
        <w:t>in Italia,</w:t>
      </w:r>
    </w:p>
    <w:p w:rsidR="003519F5" w:rsidRDefault="003519F5" w:rsidP="00087BCE">
      <w:r>
        <w:t>che ci sono sacche consistenti di poveri,</w:t>
      </w:r>
    </w:p>
    <w:p w:rsidR="003519F5" w:rsidRDefault="003519F5" w:rsidP="00087BCE">
      <w:r>
        <w:t>che le caritas non riescono</w:t>
      </w:r>
    </w:p>
    <w:p w:rsidR="003519F5" w:rsidRDefault="003519F5" w:rsidP="00087BCE">
      <w:r>
        <w:t>neppure a preparare un piatto caldo ai migranti…</w:t>
      </w:r>
    </w:p>
    <w:p w:rsidR="00EA7471" w:rsidRDefault="00EA7471" w:rsidP="00087BCE">
      <w:r>
        <w:t>che siamo il fanalino di coda dell’Europa,</w:t>
      </w:r>
    </w:p>
    <w:p w:rsidR="00EA7471" w:rsidRDefault="00EA7471" w:rsidP="00087BCE">
      <w:r>
        <w:t>che il nostro debito pubblico ci sta strozzando,</w:t>
      </w:r>
    </w:p>
    <w:p w:rsidR="00EA7471" w:rsidRDefault="00EA7471" w:rsidP="00087BCE">
      <w:r>
        <w:t>che i nostri politici sono parolai imbelli e incapaci…</w:t>
      </w:r>
    </w:p>
    <w:p w:rsidR="00EA7471" w:rsidRDefault="00EA7471" w:rsidP="003519F5">
      <w:pPr>
        <w:ind w:firstLine="708"/>
      </w:pPr>
      <w:r>
        <w:t>ma nessuno di noi Chiesa</w:t>
      </w:r>
    </w:p>
    <w:p w:rsidR="003519F5" w:rsidRDefault="00EA7471" w:rsidP="003519F5">
      <w:pPr>
        <w:ind w:firstLine="708"/>
      </w:pPr>
      <w:r>
        <w:t xml:space="preserve">ha mai aperto bocca </w:t>
      </w:r>
    </w:p>
    <w:p w:rsidR="00EA7471" w:rsidRDefault="00EA7471" w:rsidP="003519F5">
      <w:pPr>
        <w:ind w:firstLine="708"/>
      </w:pPr>
      <w:r>
        <w:t>(tranne il Papa Francesco)</w:t>
      </w:r>
    </w:p>
    <w:p w:rsidR="00EA7471" w:rsidRDefault="00EA7471" w:rsidP="00087BCE">
      <w:r>
        <w:t xml:space="preserve">per denunciare le malefatte quotidiane </w:t>
      </w:r>
    </w:p>
    <w:p w:rsidR="00EA7471" w:rsidRDefault="00EA7471" w:rsidP="00087BCE">
      <w:r>
        <w:t>dei nostri Amministratori</w:t>
      </w:r>
    </w:p>
    <w:p w:rsidR="00EA7471" w:rsidRDefault="00EA7471" w:rsidP="00087BCE">
      <w:r>
        <w:t>che ci hanno portato alla bancarotta….</w:t>
      </w:r>
    </w:p>
    <w:p w:rsidR="00EA7471" w:rsidRDefault="00EA7471" w:rsidP="00087BCE">
      <w:r>
        <w:tab/>
      </w:r>
      <w:r w:rsidR="005D0DCE">
        <w:t xml:space="preserve">Es. </w:t>
      </w:r>
      <w:r>
        <w:t>Fanno una legge</w:t>
      </w:r>
    </w:p>
    <w:p w:rsidR="00EA7471" w:rsidRDefault="00EA7471" w:rsidP="00087BCE">
      <w:r>
        <w:t>e un quarto d’ora dopo la devono cambiare</w:t>
      </w:r>
    </w:p>
    <w:p w:rsidR="00EA7471" w:rsidRDefault="00EA7471" w:rsidP="00087BCE">
      <w:r>
        <w:t>perché è poco chiara e contradittoria,</w:t>
      </w:r>
    </w:p>
    <w:p w:rsidR="005D0DCE" w:rsidRPr="005D0DCE" w:rsidRDefault="005D0DCE" w:rsidP="00087BCE">
      <w:pPr>
        <w:rPr>
          <w:sz w:val="20"/>
          <w:szCs w:val="20"/>
        </w:rPr>
      </w:pPr>
      <w:r w:rsidRPr="005D0DCE">
        <w:rPr>
          <w:sz w:val="20"/>
          <w:szCs w:val="20"/>
        </w:rPr>
        <w:t xml:space="preserve">Es. </w:t>
      </w:r>
      <w:r w:rsidRPr="005D0DCE">
        <w:rPr>
          <w:sz w:val="20"/>
          <w:szCs w:val="20"/>
        </w:rPr>
        <w:tab/>
        <w:t>sulla legittima difesa,</w:t>
      </w:r>
    </w:p>
    <w:p w:rsidR="005D0DCE" w:rsidRPr="005D0DCE" w:rsidRDefault="005D0DCE" w:rsidP="00087BCE">
      <w:pPr>
        <w:rPr>
          <w:sz w:val="20"/>
          <w:szCs w:val="20"/>
        </w:rPr>
      </w:pPr>
      <w:r w:rsidRPr="005D0DCE">
        <w:rPr>
          <w:sz w:val="20"/>
          <w:szCs w:val="20"/>
        </w:rPr>
        <w:tab/>
        <w:t>sulla obbligatorietà e il numero dei vaccini,</w:t>
      </w:r>
    </w:p>
    <w:p w:rsidR="005D0DCE" w:rsidRPr="005D0DCE" w:rsidRDefault="005D0DCE" w:rsidP="00087BCE">
      <w:pPr>
        <w:rPr>
          <w:sz w:val="20"/>
          <w:szCs w:val="20"/>
        </w:rPr>
      </w:pPr>
      <w:r w:rsidRPr="005D0DCE">
        <w:rPr>
          <w:sz w:val="20"/>
          <w:szCs w:val="20"/>
        </w:rPr>
        <w:tab/>
        <w:t>sulla riforma della Costituzione,</w:t>
      </w:r>
    </w:p>
    <w:p w:rsidR="00EA7471" w:rsidRPr="005D0DCE" w:rsidRDefault="005D0DCE" w:rsidP="005D0DCE">
      <w:pPr>
        <w:ind w:firstLine="708"/>
        <w:rPr>
          <w:sz w:val="20"/>
          <w:szCs w:val="20"/>
        </w:rPr>
      </w:pPr>
      <w:r w:rsidRPr="005D0DCE">
        <w:rPr>
          <w:sz w:val="20"/>
          <w:szCs w:val="20"/>
        </w:rPr>
        <w:t>sulla  legge</w:t>
      </w:r>
      <w:r w:rsidR="00EA7471" w:rsidRPr="005D0DCE">
        <w:rPr>
          <w:sz w:val="20"/>
          <w:szCs w:val="20"/>
        </w:rPr>
        <w:t xml:space="preserve"> elettorale,</w:t>
      </w:r>
    </w:p>
    <w:p w:rsidR="00EA7471" w:rsidRPr="005D0DCE" w:rsidRDefault="00EA7471" w:rsidP="005D0DCE">
      <w:pPr>
        <w:ind w:firstLine="708"/>
        <w:rPr>
          <w:sz w:val="20"/>
          <w:szCs w:val="20"/>
        </w:rPr>
      </w:pPr>
      <w:r w:rsidRPr="005D0DCE">
        <w:rPr>
          <w:sz w:val="20"/>
          <w:szCs w:val="20"/>
        </w:rPr>
        <w:t>ne hanno 22 in cantiere</w:t>
      </w:r>
    </w:p>
    <w:p w:rsidR="00EA7471" w:rsidRPr="005D0DCE" w:rsidRDefault="00EA7471" w:rsidP="005D0DCE">
      <w:pPr>
        <w:ind w:firstLine="708"/>
        <w:rPr>
          <w:sz w:val="20"/>
          <w:szCs w:val="20"/>
        </w:rPr>
      </w:pPr>
      <w:r w:rsidRPr="005D0DCE">
        <w:rPr>
          <w:sz w:val="20"/>
          <w:szCs w:val="20"/>
        </w:rPr>
        <w:t>e non riescono a vararne una decente…</w:t>
      </w:r>
    </w:p>
    <w:p w:rsidR="00EA7471" w:rsidRDefault="00EA7471" w:rsidP="00087BCE"/>
    <w:p w:rsidR="005D0DCE" w:rsidRDefault="00EA7471" w:rsidP="00087BCE">
      <w:r>
        <w:t>Di questa situazione disastrosa italian</w:t>
      </w:r>
      <w:r w:rsidR="005D0DCE">
        <w:t>a,</w:t>
      </w:r>
    </w:p>
    <w:p w:rsidR="00481996" w:rsidRDefault="005D0DCE" w:rsidP="00087BCE">
      <w:r>
        <w:t>di cui i nostri politici neppure se ne accorgono,</w:t>
      </w:r>
      <w:r w:rsidR="00EA7471">
        <w:t xml:space="preserve"> </w:t>
      </w:r>
    </w:p>
    <w:p w:rsidR="00EA7471" w:rsidRDefault="00EA7471" w:rsidP="00087BCE">
      <w:r>
        <w:t>i responsabili sappiamo chi sono,</w:t>
      </w:r>
    </w:p>
    <w:p w:rsidR="00EA7471" w:rsidRDefault="00EA7471" w:rsidP="005D0DCE">
      <w:pPr>
        <w:ind w:firstLine="708"/>
      </w:pPr>
      <w:r>
        <w:t>ma noi cristiani cattolici</w:t>
      </w:r>
    </w:p>
    <w:p w:rsidR="00481996" w:rsidRDefault="00481996" w:rsidP="005D0DCE">
      <w:pPr>
        <w:ind w:firstLine="708"/>
      </w:pPr>
      <w:r>
        <w:t>siamo altrettanto responsabili</w:t>
      </w:r>
    </w:p>
    <w:p w:rsidR="00481996" w:rsidRDefault="00481996" w:rsidP="005D0DCE">
      <w:pPr>
        <w:ind w:firstLine="708"/>
      </w:pPr>
      <w:r>
        <w:t>perché non li abbiamo mai criticati,</w:t>
      </w:r>
    </w:p>
    <w:p w:rsidR="00481996" w:rsidRDefault="00481996" w:rsidP="005D0DCE">
      <w:pPr>
        <w:ind w:firstLine="708"/>
      </w:pPr>
      <w:r>
        <w:t>non li abbiamo fermati,</w:t>
      </w:r>
    </w:p>
    <w:p w:rsidR="00481996" w:rsidRDefault="00481996" w:rsidP="005D0DCE">
      <w:pPr>
        <w:ind w:firstLine="708"/>
      </w:pPr>
      <w:r>
        <w:t xml:space="preserve">abbiamo lasciato che </w:t>
      </w:r>
    </w:p>
    <w:p w:rsidR="00481996" w:rsidRDefault="00481996" w:rsidP="005D0DCE">
      <w:pPr>
        <w:ind w:firstLine="708"/>
      </w:pPr>
      <w:r>
        <w:t>facessero scelte gravi sbagliate</w:t>
      </w:r>
    </w:p>
    <w:p w:rsidR="00481996" w:rsidRDefault="00481996" w:rsidP="00087BCE">
      <w:r>
        <w:t>anzi</w:t>
      </w:r>
    </w:p>
    <w:p w:rsidR="00481996" w:rsidRDefault="00EA7471" w:rsidP="005D0DCE">
      <w:pPr>
        <w:ind w:firstLine="708"/>
      </w:pPr>
      <w:r>
        <w:t xml:space="preserve">li abbiamo approvati </w:t>
      </w:r>
    </w:p>
    <w:p w:rsidR="005D0DCE" w:rsidRDefault="005D0DCE" w:rsidP="005D0DCE">
      <w:pPr>
        <w:ind w:firstLine="708"/>
        <w:rPr>
          <w:sz w:val="20"/>
          <w:szCs w:val="20"/>
        </w:rPr>
      </w:pPr>
      <w:r w:rsidRPr="005D0DCE">
        <w:rPr>
          <w:sz w:val="20"/>
          <w:szCs w:val="20"/>
        </w:rPr>
        <w:t xml:space="preserve">(avevano il consenso delle Gerarchie ecclesiastiche </w:t>
      </w:r>
    </w:p>
    <w:p w:rsidR="005D0DCE" w:rsidRPr="005D0DCE" w:rsidRDefault="005D0DCE" w:rsidP="005D0DCE">
      <w:pPr>
        <w:ind w:firstLine="708"/>
        <w:rPr>
          <w:sz w:val="20"/>
          <w:szCs w:val="20"/>
        </w:rPr>
      </w:pPr>
      <w:r w:rsidRPr="005D0DCE">
        <w:rPr>
          <w:sz w:val="20"/>
          <w:szCs w:val="20"/>
        </w:rPr>
        <w:t>nel fare quelle che hanno fatto in questi 30 anni)</w:t>
      </w:r>
    </w:p>
    <w:p w:rsidR="00EA7471" w:rsidRDefault="00EA7471" w:rsidP="005D0DCE">
      <w:pPr>
        <w:ind w:firstLine="708"/>
      </w:pPr>
      <w:r>
        <w:t>e stiamo ancora battendo loro le mani.</w:t>
      </w:r>
    </w:p>
    <w:p w:rsidR="005D0DCE" w:rsidRDefault="005D0DCE" w:rsidP="00087BCE"/>
    <w:p w:rsidR="00087BCE" w:rsidRDefault="005D0DCE" w:rsidP="00087BCE">
      <w:r>
        <w:t>Vergogna!</w:t>
      </w:r>
    </w:p>
    <w:p w:rsidR="00087BCE" w:rsidRDefault="00087BCE" w:rsidP="00087BCE"/>
    <w:p w:rsidR="005D0DCE" w:rsidRDefault="005D0DCE" w:rsidP="00087BCE"/>
    <w:p w:rsidR="00087BCE" w:rsidRDefault="00481996" w:rsidP="00087BCE">
      <w:r>
        <w:tab/>
        <w:t>VANGELO</w:t>
      </w:r>
    </w:p>
    <w:p w:rsidR="00087BCE" w:rsidRDefault="00087BCE" w:rsidP="00087BCE"/>
    <w:p w:rsidR="00087BCE" w:rsidRDefault="00481996" w:rsidP="00087BCE">
      <w:r>
        <w:t>- La pagina del Vangelo dice tre cose:</w:t>
      </w:r>
    </w:p>
    <w:p w:rsidR="00481996" w:rsidRPr="005D0DCE" w:rsidRDefault="00481996" w:rsidP="00087BCE">
      <w:pPr>
        <w:rPr>
          <w:u w:val="single"/>
        </w:rPr>
      </w:pPr>
      <w:r w:rsidRPr="005D0DCE">
        <w:rPr>
          <w:b/>
          <w:u w:val="single"/>
        </w:rPr>
        <w:t>1°</w:t>
      </w:r>
      <w:r w:rsidRPr="005D0DCE">
        <w:rPr>
          <w:u w:val="single"/>
        </w:rPr>
        <w:t xml:space="preserve"> come aiutare un fratello che sta sbagliando</w:t>
      </w:r>
    </w:p>
    <w:p w:rsidR="00481996" w:rsidRDefault="00481996" w:rsidP="00087BCE">
      <w:r>
        <w:t>a rivedere il proprio atteggiamento</w:t>
      </w:r>
      <w:r w:rsidR="0018391F">
        <w:t>;</w:t>
      </w:r>
    </w:p>
    <w:p w:rsidR="00481996" w:rsidRDefault="00481996" w:rsidP="00087BCE">
      <w:r>
        <w:t>con una serie crescente di attenzioni</w:t>
      </w:r>
      <w:r w:rsidR="0018391F">
        <w:t xml:space="preserve"> e interventi</w:t>
      </w:r>
      <w:r w:rsidR="007A5BAE">
        <w:t>:</w:t>
      </w:r>
    </w:p>
    <w:p w:rsidR="007A5BAE" w:rsidRDefault="007A5BAE" w:rsidP="00087BCE">
      <w:r>
        <w:t xml:space="preserve">prima: </w:t>
      </w:r>
      <w:r>
        <w:tab/>
      </w:r>
      <w:r w:rsidR="0018391F">
        <w:t xml:space="preserve">parlare </w:t>
      </w:r>
      <w:r>
        <w:t>tu per tu,</w:t>
      </w:r>
    </w:p>
    <w:p w:rsidR="007A5BAE" w:rsidRDefault="007A5BAE" w:rsidP="00087BCE">
      <w:r>
        <w:t xml:space="preserve">poi: </w:t>
      </w:r>
      <w:r>
        <w:tab/>
      </w:r>
      <w:r>
        <w:tab/>
        <w:t xml:space="preserve">facendosi accompagnare </w:t>
      </w:r>
    </w:p>
    <w:p w:rsidR="007A5BAE" w:rsidRDefault="007A5BAE" w:rsidP="007A5BAE">
      <w:pPr>
        <w:ind w:left="708" w:firstLine="708"/>
      </w:pPr>
      <w:r>
        <w:t>da qualche amico,</w:t>
      </w:r>
    </w:p>
    <w:p w:rsidR="007A5BAE" w:rsidRDefault="007A5BAE" w:rsidP="00087BCE">
      <w:r>
        <w:t>infine:</w:t>
      </w:r>
      <w:r>
        <w:tab/>
        <w:t xml:space="preserve">se ne </w:t>
      </w:r>
      <w:r w:rsidR="0018391F">
        <w:t>discute</w:t>
      </w:r>
      <w:r>
        <w:t xml:space="preserve"> in comunità</w:t>
      </w:r>
    </w:p>
    <w:p w:rsidR="007A5BAE" w:rsidRDefault="007A5BAE" w:rsidP="007A5BAE">
      <w:pPr>
        <w:ind w:left="708" w:firstLine="708"/>
      </w:pPr>
      <w:r>
        <w:t>e la comunità deciderà sul da farsi.</w:t>
      </w:r>
    </w:p>
    <w:p w:rsidR="00087BCE" w:rsidRDefault="00087BCE" w:rsidP="00087BCE"/>
    <w:p w:rsidR="00087BCE" w:rsidRPr="0018391F" w:rsidRDefault="00481996" w:rsidP="00087BCE">
      <w:pPr>
        <w:rPr>
          <w:u w:val="single"/>
        </w:rPr>
      </w:pPr>
      <w:r w:rsidRPr="0018391F">
        <w:rPr>
          <w:b/>
          <w:u w:val="single"/>
        </w:rPr>
        <w:t>2°</w:t>
      </w:r>
      <w:r w:rsidRPr="0018391F">
        <w:rPr>
          <w:u w:val="single"/>
        </w:rPr>
        <w:t xml:space="preserve"> “Tutto quello che legherete sulla terra</w:t>
      </w:r>
    </w:p>
    <w:p w:rsidR="00481996" w:rsidRDefault="00481996" w:rsidP="00087BCE">
      <w:r>
        <w:t>sarà legato anche in cielo”</w:t>
      </w:r>
    </w:p>
    <w:p w:rsidR="00087BCE" w:rsidRDefault="007A5BAE" w:rsidP="00087BCE">
      <w:r>
        <w:tab/>
        <w:t>Come se Gesù dicesse:</w:t>
      </w:r>
    </w:p>
    <w:p w:rsidR="007A5BAE" w:rsidRDefault="007A5BAE" w:rsidP="00087BCE">
      <w:r>
        <w:t xml:space="preserve">“Quanto una Comunità cristiana </w:t>
      </w:r>
    </w:p>
    <w:p w:rsidR="007A5BAE" w:rsidRDefault="007A5BAE" w:rsidP="00087BCE">
      <w:r>
        <w:t>decide,</w:t>
      </w:r>
    </w:p>
    <w:p w:rsidR="007A5BAE" w:rsidRDefault="007A5BAE" w:rsidP="00087BCE">
      <w:r>
        <w:t>obbliga,</w:t>
      </w:r>
    </w:p>
    <w:p w:rsidR="007A5BAE" w:rsidRDefault="007A5BAE" w:rsidP="00087BCE">
      <w:r>
        <w:t xml:space="preserve">permette, </w:t>
      </w:r>
    </w:p>
    <w:p w:rsidR="007A5BAE" w:rsidRDefault="007A5BAE" w:rsidP="00087BCE">
      <w:r>
        <w:t>approva,</w:t>
      </w:r>
    </w:p>
    <w:p w:rsidR="007A5BAE" w:rsidRDefault="007A5BAE" w:rsidP="00087BCE">
      <w:r>
        <w:t>è come se Io stesso parlassi e decidessi</w:t>
      </w:r>
    </w:p>
    <w:p w:rsidR="007A5BAE" w:rsidRDefault="007A5BAE" w:rsidP="00087BCE">
      <w:r>
        <w:t>in seno a quell</w:t>
      </w:r>
      <w:r w:rsidR="00793DBA">
        <w:t>a</w:t>
      </w:r>
      <w:r>
        <w:t xml:space="preserve"> comunità.</w:t>
      </w:r>
      <w:r w:rsidR="0018391F">
        <w:t>”</w:t>
      </w:r>
    </w:p>
    <w:p w:rsidR="0018391F" w:rsidRDefault="0018391F" w:rsidP="00087BCE"/>
    <w:p w:rsidR="007A5BAE" w:rsidRDefault="007A5BAE" w:rsidP="00087BCE">
      <w:r>
        <w:t>Non è possibile che una Comunità cristiana</w:t>
      </w:r>
    </w:p>
    <w:p w:rsidR="007A5BAE" w:rsidRDefault="007A5BAE" w:rsidP="00087BCE">
      <w:r>
        <w:t>che cerca nel dialogo e nella preghiera</w:t>
      </w:r>
    </w:p>
    <w:p w:rsidR="007A5BAE" w:rsidRDefault="007A5BAE" w:rsidP="00087BCE">
      <w:r>
        <w:t xml:space="preserve">le scelte da fare, </w:t>
      </w:r>
    </w:p>
    <w:p w:rsidR="007A5BAE" w:rsidRDefault="007A5BAE" w:rsidP="00087BCE">
      <w:r>
        <w:t>poi possa sbagliare in queste scelte…</w:t>
      </w:r>
    </w:p>
    <w:p w:rsidR="007A5BAE" w:rsidRDefault="007A5BAE" w:rsidP="00087BCE">
      <w:r>
        <w:t>perché è come se fosse Gesù stesso a sbagliare.</w:t>
      </w:r>
    </w:p>
    <w:p w:rsidR="007A5BAE" w:rsidRDefault="0018391F" w:rsidP="00087BCE">
      <w:r>
        <w:t>Una persona sola</w:t>
      </w:r>
    </w:p>
    <w:p w:rsidR="0018391F" w:rsidRPr="0018391F" w:rsidRDefault="0018391F" w:rsidP="00087BCE">
      <w:pPr>
        <w:rPr>
          <w:sz w:val="20"/>
          <w:szCs w:val="20"/>
        </w:rPr>
      </w:pPr>
      <w:r>
        <w:t xml:space="preserve">se decide può sbagliare </w:t>
      </w:r>
      <w:r w:rsidRPr="0018391F">
        <w:rPr>
          <w:sz w:val="20"/>
          <w:szCs w:val="20"/>
        </w:rPr>
        <w:t>(fosse pure il Papa),</w:t>
      </w:r>
    </w:p>
    <w:p w:rsidR="0018391F" w:rsidRDefault="0018391F" w:rsidP="00087BCE">
      <w:r>
        <w:t>più persone… è difficile</w:t>
      </w:r>
    </w:p>
    <w:p w:rsidR="0018391F" w:rsidRPr="0018391F" w:rsidRDefault="0018391F" w:rsidP="00087BCE">
      <w:pPr>
        <w:rPr>
          <w:sz w:val="20"/>
          <w:szCs w:val="20"/>
        </w:rPr>
      </w:pPr>
      <w:r w:rsidRPr="0018391F">
        <w:rPr>
          <w:sz w:val="20"/>
          <w:szCs w:val="20"/>
        </w:rPr>
        <w:t>(a meno che non decidano con la testa del caspo)</w:t>
      </w:r>
    </w:p>
    <w:p w:rsidR="0018391F" w:rsidRDefault="0018391F" w:rsidP="00087BCE"/>
    <w:p w:rsidR="00367BA7" w:rsidRPr="0018391F" w:rsidRDefault="00367BA7" w:rsidP="00087BCE">
      <w:pPr>
        <w:rPr>
          <w:b/>
        </w:rPr>
      </w:pPr>
      <w:r w:rsidRPr="0018391F">
        <w:rPr>
          <w:b/>
        </w:rPr>
        <w:t>Obiezione:</w:t>
      </w:r>
    </w:p>
    <w:p w:rsidR="00367BA7" w:rsidRDefault="00367BA7" w:rsidP="00087BCE">
      <w:r>
        <w:t>ma la Chiesa in tante occasioni e in tanti momenti ha fatto scelte che poi si sono rivelate errate</w:t>
      </w:r>
      <w:r w:rsidR="0018391F">
        <w:t xml:space="preserve">  disastrose</w:t>
      </w:r>
      <w:r>
        <w:t>:</w:t>
      </w:r>
    </w:p>
    <w:p w:rsidR="00C90216" w:rsidRPr="0018391F" w:rsidRDefault="00367BA7" w:rsidP="00087BCE">
      <w:pPr>
        <w:rPr>
          <w:sz w:val="20"/>
          <w:szCs w:val="20"/>
        </w:rPr>
      </w:pPr>
      <w:r w:rsidRPr="0018391F">
        <w:rPr>
          <w:sz w:val="20"/>
          <w:szCs w:val="20"/>
        </w:rPr>
        <w:t xml:space="preserve">es. </w:t>
      </w:r>
      <w:r w:rsidRPr="0018391F">
        <w:rPr>
          <w:sz w:val="20"/>
          <w:szCs w:val="20"/>
        </w:rPr>
        <w:tab/>
      </w:r>
      <w:r w:rsidR="00C90216" w:rsidRPr="0018391F">
        <w:rPr>
          <w:sz w:val="20"/>
          <w:szCs w:val="20"/>
        </w:rPr>
        <w:t>le crociate,</w:t>
      </w:r>
    </w:p>
    <w:p w:rsidR="00C90216" w:rsidRPr="0018391F" w:rsidRDefault="00C90216" w:rsidP="00087BCE">
      <w:pPr>
        <w:rPr>
          <w:sz w:val="20"/>
          <w:szCs w:val="20"/>
        </w:rPr>
      </w:pPr>
      <w:r w:rsidRPr="0018391F">
        <w:rPr>
          <w:sz w:val="20"/>
          <w:szCs w:val="20"/>
        </w:rPr>
        <w:tab/>
        <w:t>l’inquisizione,</w:t>
      </w:r>
    </w:p>
    <w:p w:rsidR="00C90216" w:rsidRPr="0018391F" w:rsidRDefault="00C90216" w:rsidP="00087BCE">
      <w:pPr>
        <w:rPr>
          <w:sz w:val="20"/>
          <w:szCs w:val="20"/>
        </w:rPr>
      </w:pPr>
      <w:r w:rsidRPr="0018391F">
        <w:rPr>
          <w:sz w:val="20"/>
          <w:szCs w:val="20"/>
        </w:rPr>
        <w:tab/>
        <w:t>la condanna di eretici,</w:t>
      </w:r>
    </w:p>
    <w:p w:rsidR="00C90216" w:rsidRPr="0018391F" w:rsidRDefault="00C90216" w:rsidP="00087BCE">
      <w:pPr>
        <w:rPr>
          <w:sz w:val="20"/>
          <w:szCs w:val="20"/>
        </w:rPr>
      </w:pPr>
      <w:r w:rsidRPr="0018391F">
        <w:rPr>
          <w:sz w:val="20"/>
          <w:szCs w:val="20"/>
        </w:rPr>
        <w:tab/>
        <w:t>il maschilismo proprio della Chiesa,</w:t>
      </w:r>
    </w:p>
    <w:p w:rsidR="00C90216" w:rsidRPr="0018391F" w:rsidRDefault="00C90216" w:rsidP="00087BCE">
      <w:pPr>
        <w:rPr>
          <w:sz w:val="20"/>
          <w:szCs w:val="20"/>
        </w:rPr>
      </w:pPr>
      <w:r w:rsidRPr="0018391F">
        <w:rPr>
          <w:sz w:val="20"/>
          <w:szCs w:val="20"/>
        </w:rPr>
        <w:tab/>
        <w:t>la chiusura culturale della Chiesa,</w:t>
      </w:r>
    </w:p>
    <w:p w:rsidR="00C90216" w:rsidRPr="0018391F" w:rsidRDefault="00C90216" w:rsidP="00087BCE">
      <w:pPr>
        <w:rPr>
          <w:sz w:val="20"/>
          <w:szCs w:val="20"/>
        </w:rPr>
      </w:pPr>
      <w:r w:rsidRPr="0018391F">
        <w:rPr>
          <w:sz w:val="20"/>
          <w:szCs w:val="20"/>
        </w:rPr>
        <w:tab/>
        <w:t>comportarsi come soggetto di potere,</w:t>
      </w:r>
    </w:p>
    <w:p w:rsidR="00367BA7" w:rsidRPr="0018391F" w:rsidRDefault="00367BA7" w:rsidP="00C90216">
      <w:pPr>
        <w:ind w:firstLine="708"/>
        <w:rPr>
          <w:sz w:val="20"/>
          <w:szCs w:val="20"/>
        </w:rPr>
      </w:pPr>
      <w:r w:rsidRPr="0018391F">
        <w:rPr>
          <w:sz w:val="20"/>
          <w:szCs w:val="20"/>
        </w:rPr>
        <w:t>infallibilità del papa,</w:t>
      </w:r>
    </w:p>
    <w:p w:rsidR="00367BA7" w:rsidRPr="0018391F" w:rsidRDefault="00367BA7" w:rsidP="00087BCE">
      <w:pPr>
        <w:rPr>
          <w:sz w:val="20"/>
          <w:szCs w:val="20"/>
        </w:rPr>
      </w:pPr>
      <w:r w:rsidRPr="0018391F">
        <w:rPr>
          <w:sz w:val="20"/>
          <w:szCs w:val="20"/>
        </w:rPr>
        <w:tab/>
        <w:t>gli anticoncezionali,</w:t>
      </w:r>
    </w:p>
    <w:p w:rsidR="00367BA7" w:rsidRPr="0018391F" w:rsidRDefault="00367BA7" w:rsidP="00087BCE">
      <w:pPr>
        <w:rPr>
          <w:sz w:val="20"/>
          <w:szCs w:val="20"/>
        </w:rPr>
      </w:pPr>
      <w:r w:rsidRPr="0018391F">
        <w:rPr>
          <w:sz w:val="20"/>
          <w:szCs w:val="20"/>
        </w:rPr>
        <w:tab/>
      </w:r>
      <w:r w:rsidR="0018391F" w:rsidRPr="0018391F">
        <w:rPr>
          <w:sz w:val="20"/>
          <w:szCs w:val="20"/>
        </w:rPr>
        <w:t>l’elezione di</w:t>
      </w:r>
      <w:r w:rsidRPr="0018391F">
        <w:rPr>
          <w:sz w:val="20"/>
          <w:szCs w:val="20"/>
        </w:rPr>
        <w:t xml:space="preserve"> </w:t>
      </w:r>
      <w:r w:rsidR="00793DBA" w:rsidRPr="0018391F">
        <w:rPr>
          <w:sz w:val="20"/>
          <w:szCs w:val="20"/>
        </w:rPr>
        <w:t xml:space="preserve">tanti </w:t>
      </w:r>
      <w:r w:rsidRPr="0018391F">
        <w:rPr>
          <w:sz w:val="20"/>
          <w:szCs w:val="20"/>
        </w:rPr>
        <w:t xml:space="preserve">vescovi o di </w:t>
      </w:r>
      <w:r w:rsidR="00793DBA" w:rsidRPr="0018391F">
        <w:rPr>
          <w:sz w:val="20"/>
          <w:szCs w:val="20"/>
        </w:rPr>
        <w:t xml:space="preserve">certi </w:t>
      </w:r>
      <w:r w:rsidRPr="0018391F">
        <w:rPr>
          <w:sz w:val="20"/>
          <w:szCs w:val="20"/>
        </w:rPr>
        <w:t>Papi,</w:t>
      </w:r>
    </w:p>
    <w:p w:rsidR="0018391F" w:rsidRDefault="0018391F" w:rsidP="00087BCE"/>
    <w:p w:rsidR="007A5BAE" w:rsidRDefault="00C90216" w:rsidP="00087BCE">
      <w:r>
        <w:t>certo: sono state scelte e azioni gravemente errate</w:t>
      </w:r>
    </w:p>
    <w:p w:rsidR="00C90216" w:rsidRDefault="00C90216" w:rsidP="00087BCE">
      <w:r>
        <w:t>con conseguenze terribili,</w:t>
      </w:r>
    </w:p>
    <w:p w:rsidR="00C90216" w:rsidRDefault="00793DBA" w:rsidP="00087BCE">
      <w:r>
        <w:t xml:space="preserve">e spesso scelte decise da </w:t>
      </w:r>
      <w:r w:rsidRPr="0018391F">
        <w:rPr>
          <w:u w:val="single"/>
        </w:rPr>
        <w:t>una persona sola,</w:t>
      </w:r>
    </w:p>
    <w:p w:rsidR="00793DBA" w:rsidRDefault="00793DBA" w:rsidP="00087BCE">
      <w:r>
        <w:t>non da una comunità cristiana che decideva</w:t>
      </w:r>
    </w:p>
    <w:p w:rsidR="00793DBA" w:rsidRDefault="00793DBA" w:rsidP="00087BCE">
      <w:r>
        <w:t>dopo aver dialogato e pregato.</w:t>
      </w:r>
    </w:p>
    <w:p w:rsidR="00087BCE" w:rsidRDefault="00087BCE" w:rsidP="00087BCE"/>
    <w:p w:rsidR="00793DBA" w:rsidRPr="0018391F" w:rsidRDefault="00793DBA" w:rsidP="00087BCE">
      <w:pPr>
        <w:rPr>
          <w:u w:val="single"/>
        </w:rPr>
      </w:pPr>
      <w:r w:rsidRPr="0018391F">
        <w:rPr>
          <w:u w:val="single"/>
        </w:rPr>
        <w:t xml:space="preserve">3° “Se due di voi sono riuniti nel mio nome, </w:t>
      </w:r>
    </w:p>
    <w:p w:rsidR="00087BCE" w:rsidRDefault="00793DBA" w:rsidP="00087BCE">
      <w:r>
        <w:t>Io sono in mezzo a loro…</w:t>
      </w:r>
    </w:p>
    <w:p w:rsidR="00793DBA" w:rsidRDefault="00793DBA" w:rsidP="00087BCE">
      <w:r>
        <w:t>e se chiederanno qualcosa,</w:t>
      </w:r>
    </w:p>
    <w:p w:rsidR="00793DBA" w:rsidRDefault="00C300D2" w:rsidP="00087BCE">
      <w:r>
        <w:t>i</w:t>
      </w:r>
      <w:r w:rsidR="00793DBA">
        <w:t>l Padre mio la concederà”</w:t>
      </w:r>
    </w:p>
    <w:p w:rsidR="00793DBA" w:rsidRDefault="00793DBA" w:rsidP="00087BCE"/>
    <w:p w:rsidR="00793DBA" w:rsidRDefault="00967BFF" w:rsidP="00087BCE">
      <w:r>
        <w:t>Queste parole vogliono sottolineare</w:t>
      </w:r>
    </w:p>
    <w:p w:rsidR="00793DBA" w:rsidRDefault="00967BFF" w:rsidP="00087BCE">
      <w:r>
        <w:t>l’importanza di “</w:t>
      </w:r>
      <w:r w:rsidRPr="00353339">
        <w:rPr>
          <w:b/>
        </w:rPr>
        <w:t>stare insieme”,</w:t>
      </w:r>
    </w:p>
    <w:p w:rsidR="00967BFF" w:rsidRDefault="00967BFF" w:rsidP="00087BCE">
      <w:r>
        <w:t>pregare insieme,</w:t>
      </w:r>
    </w:p>
    <w:p w:rsidR="00967BFF" w:rsidRDefault="00967BFF" w:rsidP="00087BCE">
      <w:r>
        <w:t>ritrovarsi per un dialogo,</w:t>
      </w:r>
    </w:p>
    <w:p w:rsidR="00967BFF" w:rsidRDefault="00967BFF" w:rsidP="00087BCE">
      <w:r>
        <w:t>cercare insieme la risposta ai problemi quotidiani,</w:t>
      </w:r>
    </w:p>
    <w:p w:rsidR="00967BFF" w:rsidRDefault="00967BFF" w:rsidP="00087BCE">
      <w:r>
        <w:t>l’essenzialità di vivere in accordo tra tutti…</w:t>
      </w:r>
    </w:p>
    <w:p w:rsidR="00967BFF" w:rsidRDefault="00967BFF" w:rsidP="00087BCE">
      <w:r>
        <w:t>era la maniera di vivere e manifestare</w:t>
      </w:r>
    </w:p>
    <w:p w:rsidR="00967BFF" w:rsidRDefault="00967BFF" w:rsidP="00087BCE">
      <w:r>
        <w:t>la propria fede nel Risorto.</w:t>
      </w:r>
    </w:p>
    <w:p w:rsidR="00793DBA" w:rsidRDefault="00793DBA" w:rsidP="00087BCE"/>
    <w:p w:rsidR="00793DBA" w:rsidRDefault="00C300D2" w:rsidP="00087BCE">
      <w:r>
        <w:t xml:space="preserve">N.B. </w:t>
      </w:r>
    </w:p>
    <w:p w:rsidR="00C300D2" w:rsidRDefault="00C300D2" w:rsidP="00087BCE">
      <w:r>
        <w:t xml:space="preserve">Non voleva essere l’assicurazione che </w:t>
      </w:r>
    </w:p>
    <w:p w:rsidR="00C300D2" w:rsidRDefault="00C300D2" w:rsidP="00087BCE">
      <w:r>
        <w:t>ogni nostra preg</w:t>
      </w:r>
      <w:r w:rsidR="00353339">
        <w:t>hiera sarà esaudita;</w:t>
      </w:r>
    </w:p>
    <w:p w:rsidR="00C300D2" w:rsidRDefault="00353339" w:rsidP="00087BCE">
      <w:r>
        <w:t>tuttavia, la preghiera</w:t>
      </w:r>
      <w:r w:rsidR="00C300D2">
        <w:t xml:space="preserve"> fatta in comunità</w:t>
      </w:r>
    </w:p>
    <w:p w:rsidR="00793DBA" w:rsidRDefault="00C300D2" w:rsidP="00087BCE">
      <w:r>
        <w:t>per il bene della comunità umana,</w:t>
      </w:r>
    </w:p>
    <w:p w:rsidR="00C300D2" w:rsidRDefault="00C300D2" w:rsidP="00087BCE">
      <w:r>
        <w:t>coincide con la volontà di Dio</w:t>
      </w:r>
    </w:p>
    <w:p w:rsidR="00C300D2" w:rsidRDefault="00C300D2" w:rsidP="00087BCE">
      <w:r>
        <w:t>e certamente sarà ascoltata</w:t>
      </w:r>
      <w:r w:rsidR="00353339">
        <w:t>…</w:t>
      </w:r>
    </w:p>
    <w:p w:rsidR="00353339" w:rsidRDefault="00353339" w:rsidP="00087BCE">
      <w:r>
        <w:t>nei tempi con cui si muove il mondo,</w:t>
      </w:r>
    </w:p>
    <w:p w:rsidR="00353339" w:rsidRDefault="00353339" w:rsidP="00087BCE">
      <w:r>
        <w:t>la cultura, una società, un popolo…</w:t>
      </w:r>
      <w:bookmarkStart w:id="0" w:name="_GoBack"/>
      <w:bookmarkEnd w:id="0"/>
    </w:p>
    <w:p w:rsidR="00793DBA" w:rsidRDefault="00793DBA" w:rsidP="00087BCE"/>
    <w:sectPr w:rsidR="00793DBA" w:rsidSect="00E170EF">
      <w:footerReference w:type="default" r:id="rId9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FF" w:rsidRDefault="005300FF" w:rsidP="00912A55">
      <w:r>
        <w:separator/>
      </w:r>
    </w:p>
  </w:endnote>
  <w:endnote w:type="continuationSeparator" w:id="0">
    <w:p w:rsidR="005300FF" w:rsidRDefault="005300FF" w:rsidP="0091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286253"/>
      <w:docPartObj>
        <w:docPartGallery w:val="Page Numbers (Bottom of Page)"/>
        <w:docPartUnique/>
      </w:docPartObj>
    </w:sdtPr>
    <w:sdtContent>
      <w:p w:rsidR="00912A55" w:rsidRDefault="00912A5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0FF">
          <w:rPr>
            <w:noProof/>
          </w:rPr>
          <w:t>1</w:t>
        </w:r>
        <w:r>
          <w:fldChar w:fldCharType="end"/>
        </w:r>
      </w:p>
    </w:sdtContent>
  </w:sdt>
  <w:p w:rsidR="00912A55" w:rsidRDefault="00912A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FF" w:rsidRDefault="005300FF" w:rsidP="00912A55">
      <w:r>
        <w:separator/>
      </w:r>
    </w:p>
  </w:footnote>
  <w:footnote w:type="continuationSeparator" w:id="0">
    <w:p w:rsidR="005300FF" w:rsidRDefault="005300FF" w:rsidP="00912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58"/>
    <w:rsid w:val="00003D58"/>
    <w:rsid w:val="0006095D"/>
    <w:rsid w:val="00087BCE"/>
    <w:rsid w:val="000B3301"/>
    <w:rsid w:val="0016089C"/>
    <w:rsid w:val="0018391F"/>
    <w:rsid w:val="001D405A"/>
    <w:rsid w:val="001F7A1C"/>
    <w:rsid w:val="002A1E76"/>
    <w:rsid w:val="002A42D6"/>
    <w:rsid w:val="003519F5"/>
    <w:rsid w:val="00353339"/>
    <w:rsid w:val="00367BA7"/>
    <w:rsid w:val="0045510C"/>
    <w:rsid w:val="004665FE"/>
    <w:rsid w:val="00481996"/>
    <w:rsid w:val="00503018"/>
    <w:rsid w:val="005300FF"/>
    <w:rsid w:val="0054085D"/>
    <w:rsid w:val="005720E3"/>
    <w:rsid w:val="005D0DCE"/>
    <w:rsid w:val="00716C60"/>
    <w:rsid w:val="007313D4"/>
    <w:rsid w:val="00774F0A"/>
    <w:rsid w:val="00793DBA"/>
    <w:rsid w:val="007A5BAE"/>
    <w:rsid w:val="007E3507"/>
    <w:rsid w:val="00830474"/>
    <w:rsid w:val="0089023D"/>
    <w:rsid w:val="00912A55"/>
    <w:rsid w:val="00967BFF"/>
    <w:rsid w:val="009E07A4"/>
    <w:rsid w:val="00A07D61"/>
    <w:rsid w:val="00C300D2"/>
    <w:rsid w:val="00C90216"/>
    <w:rsid w:val="00D140E1"/>
    <w:rsid w:val="00D20DD2"/>
    <w:rsid w:val="00D84B4B"/>
    <w:rsid w:val="00E170EF"/>
    <w:rsid w:val="00EA7471"/>
    <w:rsid w:val="00F04B7B"/>
    <w:rsid w:val="00F8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B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BC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2A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A55"/>
  </w:style>
  <w:style w:type="paragraph" w:styleId="Pidipagina">
    <w:name w:val="footer"/>
    <w:basedOn w:val="Normale"/>
    <w:link w:val="PidipaginaCarattere"/>
    <w:uiPriority w:val="99"/>
    <w:unhideWhenUsed/>
    <w:rsid w:val="00912A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B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BC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2A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A55"/>
  </w:style>
  <w:style w:type="paragraph" w:styleId="Pidipagina">
    <w:name w:val="footer"/>
    <w:basedOn w:val="Normale"/>
    <w:link w:val="PidipaginaCarattere"/>
    <w:uiPriority w:val="99"/>
    <w:unhideWhenUsed/>
    <w:rsid w:val="00912A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5</cp:revision>
  <dcterms:created xsi:type="dcterms:W3CDTF">2017-07-10T10:00:00Z</dcterms:created>
  <dcterms:modified xsi:type="dcterms:W3CDTF">2017-07-10T15:20:00Z</dcterms:modified>
</cp:coreProperties>
</file>